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7A9F3" w14:textId="77777777" w:rsidR="003B50A3" w:rsidRPr="003B50A3" w:rsidRDefault="003B50A3" w:rsidP="003B50A3">
      <w:pPr>
        <w:jc w:val="center"/>
        <w:rPr>
          <w:rFonts w:cstheme="minorHAnsi"/>
          <w:b/>
          <w:bCs/>
          <w:sz w:val="28"/>
          <w:szCs w:val="28"/>
        </w:rPr>
      </w:pPr>
      <w:r w:rsidRPr="003B50A3">
        <w:rPr>
          <w:rFonts w:cstheme="minorHAnsi"/>
          <w:b/>
          <w:bCs/>
          <w:sz w:val="28"/>
          <w:szCs w:val="28"/>
        </w:rPr>
        <w:t xml:space="preserve">Texas Association for Bilingual Education </w:t>
      </w:r>
    </w:p>
    <w:p w14:paraId="7178C689" w14:textId="0710D143" w:rsidR="003B50A3" w:rsidRDefault="003B50A3" w:rsidP="003B50A3">
      <w:pPr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202</w:t>
      </w:r>
      <w:r w:rsidR="00E74E38">
        <w:rPr>
          <w:rFonts w:cstheme="minorHAnsi"/>
          <w:b/>
          <w:bCs/>
          <w:sz w:val="28"/>
          <w:szCs w:val="28"/>
        </w:rPr>
        <w:t>2</w:t>
      </w:r>
      <w:r w:rsidR="004C6C97">
        <w:rPr>
          <w:rFonts w:cstheme="minorHAnsi"/>
          <w:b/>
          <w:bCs/>
          <w:sz w:val="28"/>
          <w:szCs w:val="28"/>
        </w:rPr>
        <w:t xml:space="preserve"> Outstanding</w:t>
      </w:r>
      <w:r>
        <w:rPr>
          <w:rFonts w:cstheme="minorHAnsi"/>
          <w:b/>
          <w:bCs/>
          <w:sz w:val="28"/>
          <w:szCs w:val="28"/>
        </w:rPr>
        <w:t xml:space="preserve"> </w:t>
      </w:r>
      <w:r w:rsidRPr="003B50A3">
        <w:rPr>
          <w:rFonts w:cstheme="minorHAnsi"/>
          <w:b/>
          <w:bCs/>
          <w:sz w:val="28"/>
          <w:szCs w:val="28"/>
        </w:rPr>
        <w:t>Dissertation Award</w:t>
      </w:r>
    </w:p>
    <w:p w14:paraId="2BDE9B08" w14:textId="29A91B20" w:rsidR="003B50A3" w:rsidRDefault="003B50A3" w:rsidP="003B50A3">
      <w:pPr>
        <w:jc w:val="center"/>
        <w:rPr>
          <w:rFonts w:cstheme="minorHAnsi"/>
          <w:b/>
          <w:bCs/>
          <w:sz w:val="28"/>
          <w:szCs w:val="28"/>
        </w:rPr>
      </w:pPr>
    </w:p>
    <w:p w14:paraId="57825897" w14:textId="77777777" w:rsidR="003B50A3" w:rsidRPr="003B50A3" w:rsidRDefault="003B50A3" w:rsidP="003B50A3">
      <w:pPr>
        <w:jc w:val="center"/>
        <w:rPr>
          <w:rFonts w:cstheme="minorHAnsi"/>
          <w:b/>
          <w:bCs/>
          <w:sz w:val="28"/>
          <w:szCs w:val="28"/>
        </w:rPr>
      </w:pPr>
    </w:p>
    <w:p w14:paraId="41655FF1" w14:textId="77777777" w:rsidR="003B50A3" w:rsidRPr="003B50A3" w:rsidRDefault="003B50A3" w:rsidP="003B50A3">
      <w:r w:rsidRPr="003B50A3">
        <w:rPr>
          <w:b/>
          <w:bCs/>
        </w:rPr>
        <w:t>Procedures:</w:t>
      </w:r>
    </w:p>
    <w:p w14:paraId="691E8939" w14:textId="5EE48B9A" w:rsidR="003B50A3" w:rsidRPr="003B50A3" w:rsidRDefault="003B50A3" w:rsidP="003B50A3">
      <w:r w:rsidRPr="003B50A3">
        <w:t>To be considered for this award, submit electronically (</w:t>
      </w:r>
      <w:r>
        <w:t>PDF</w:t>
      </w:r>
      <w:r w:rsidRPr="003B50A3">
        <w:t xml:space="preserve"> f</w:t>
      </w:r>
      <w:r>
        <w:t>ormat</w:t>
      </w:r>
      <w:r w:rsidRPr="003B50A3">
        <w:t>) the files indicated below: </w:t>
      </w:r>
      <w:r w:rsidRPr="003B50A3">
        <w:rPr>
          <w:rFonts w:ascii="MS Gothic" w:eastAsia="MS Gothic" w:hAnsi="MS Gothic" w:cs="MS Gothic" w:hint="eastAsia"/>
        </w:rPr>
        <w:t> </w:t>
      </w:r>
    </w:p>
    <w:p w14:paraId="53834664" w14:textId="0D87DE81" w:rsidR="003B50A3" w:rsidRPr="003B50A3" w:rsidRDefault="003B50A3" w:rsidP="003B50A3">
      <w:pPr>
        <w:numPr>
          <w:ilvl w:val="0"/>
          <w:numId w:val="3"/>
        </w:numPr>
      </w:pPr>
      <w:r w:rsidRPr="003B50A3">
        <w:t>Title page with the following information--author’s name, address, institutional affiliation, telephone, email, name of dissertation committee chair(s), and members</w:t>
      </w:r>
      <w:r>
        <w:t>.</w:t>
      </w:r>
      <w:r w:rsidRPr="003B50A3">
        <w:rPr>
          <w:rFonts w:ascii="MS Gothic" w:eastAsia="MS Gothic" w:hAnsi="MS Gothic" w:cs="MS Gothic" w:hint="eastAsia"/>
        </w:rPr>
        <w:t> </w:t>
      </w:r>
    </w:p>
    <w:p w14:paraId="6E305FBD" w14:textId="77777777" w:rsidR="003B50A3" w:rsidRPr="003B50A3" w:rsidRDefault="003B50A3" w:rsidP="003B50A3">
      <w:pPr>
        <w:numPr>
          <w:ilvl w:val="0"/>
          <w:numId w:val="3"/>
        </w:numPr>
      </w:pPr>
      <w:r w:rsidRPr="003B50A3">
        <w:t>Dissertation Abstract summarizing the study derived from the dissertation and written by the nominee. </w:t>
      </w:r>
    </w:p>
    <w:p w14:paraId="50D5C7B3" w14:textId="77777777" w:rsidR="003B50A3" w:rsidRPr="003B50A3" w:rsidRDefault="003B50A3" w:rsidP="003B50A3">
      <w:pPr>
        <w:numPr>
          <w:ilvl w:val="0"/>
          <w:numId w:val="3"/>
        </w:numPr>
      </w:pPr>
      <w:r w:rsidRPr="003B50A3">
        <w:t>Impact Statement (one page) that describes the impact of the dissertation study to bilingual education or a related field.</w:t>
      </w:r>
    </w:p>
    <w:p w14:paraId="740902A4" w14:textId="77777777" w:rsidR="003B50A3" w:rsidRDefault="003B50A3" w:rsidP="003B50A3"/>
    <w:p w14:paraId="345B098D" w14:textId="15EE5A40" w:rsidR="003B50A3" w:rsidRPr="003B50A3" w:rsidRDefault="003B50A3" w:rsidP="003B50A3">
      <w:r w:rsidRPr="003B50A3">
        <w:t>After finalists are selected, submit the following: </w:t>
      </w:r>
    </w:p>
    <w:p w14:paraId="238A32CD" w14:textId="2B401E45" w:rsidR="003B50A3" w:rsidRPr="003B50A3" w:rsidRDefault="003B50A3" w:rsidP="003B50A3">
      <w:pPr>
        <w:numPr>
          <w:ilvl w:val="0"/>
          <w:numId w:val="2"/>
        </w:numPr>
      </w:pPr>
      <w:r w:rsidRPr="003B50A3">
        <w:t>The finalists will be asked to submit a journal-length manuscript that adheres to the APA manual’s (7th ed.) guidelines for manuscript preparation. The manuscript should be approximately 25-30 pages (double-spaced) and should be geared toward publication. Selected manuscripts may be submitted for blind-review for publication in the </w:t>
      </w:r>
      <w:r w:rsidRPr="003B50A3">
        <w:rPr>
          <w:i/>
          <w:iCs/>
        </w:rPr>
        <w:t>TABE Journal of Bilingual Education Research &amp; Instruction (JBERI)</w:t>
      </w:r>
      <w:r w:rsidRPr="003B50A3">
        <w:t>. Refer to tabe.org for sample issues and articles. The manuscript should </w:t>
      </w:r>
      <w:proofErr w:type="gramStart"/>
      <w:r w:rsidRPr="003B50A3">
        <w:t>include:</w:t>
      </w:r>
      <w:proofErr w:type="gramEnd"/>
      <w:r w:rsidRPr="003B50A3">
        <w:t> objectives/purpose; perspectives/theoretical framework; methods/mode of inquiry; data sources and analyses; results/discussion; and conclusion and educational/scientific importance of study. It will be judged primarily by a panel of scholars in the field.</w:t>
      </w:r>
    </w:p>
    <w:p w14:paraId="37DB396E" w14:textId="77777777" w:rsidR="003B50A3" w:rsidRDefault="003B50A3" w:rsidP="003B50A3">
      <w:pPr>
        <w:rPr>
          <w:b/>
          <w:bCs/>
        </w:rPr>
      </w:pPr>
    </w:p>
    <w:p w14:paraId="7938EF2E" w14:textId="01B0EA71" w:rsidR="004C6C97" w:rsidRDefault="003B50A3" w:rsidP="003B50A3">
      <w:r w:rsidRPr="003B50A3">
        <w:t xml:space="preserve">Submit the </w:t>
      </w:r>
      <w:r w:rsidRPr="003B50A3">
        <w:rPr>
          <w:b/>
          <w:bCs/>
        </w:rPr>
        <w:t>three files</w:t>
      </w:r>
      <w:r w:rsidRPr="003B50A3">
        <w:t xml:space="preserve"> mentioned above no later than </w:t>
      </w:r>
      <w:r w:rsidR="00E74E38">
        <w:rPr>
          <w:b/>
          <w:bCs/>
        </w:rPr>
        <w:t>July 15, 2022</w:t>
      </w:r>
      <w:r w:rsidRPr="003B50A3">
        <w:t xml:space="preserve"> </w:t>
      </w:r>
      <w:r w:rsidR="004C6C97">
        <w:t>to</w:t>
      </w:r>
      <w:r w:rsidRPr="003B50A3">
        <w:t xml:space="preserve"> the </w:t>
      </w:r>
      <w:hyperlink r:id="rId7" w:history="1">
        <w:r w:rsidRPr="004C6C97">
          <w:rPr>
            <w:rStyle w:val="Hyperlink"/>
          </w:rPr>
          <w:t>TABE Website</w:t>
        </w:r>
      </w:hyperlink>
      <w:r w:rsidR="004C6C97">
        <w:t>, tabe.org,</w:t>
      </w:r>
      <w:r w:rsidRPr="003B50A3">
        <w:t xml:space="preserve"> under the “202</w:t>
      </w:r>
      <w:r w:rsidR="00E74E38">
        <w:t>2</w:t>
      </w:r>
      <w:r w:rsidRPr="003B50A3">
        <w:t xml:space="preserve"> Conference” tab</w:t>
      </w:r>
      <w:r w:rsidR="004C6C97">
        <w:t xml:space="preserve">, scroll down to the </w:t>
      </w:r>
      <w:hyperlink r:id="rId8" w:history="1">
        <w:r w:rsidR="004C6C97" w:rsidRPr="004C6C97">
          <w:rPr>
            <w:rStyle w:val="Hyperlink"/>
          </w:rPr>
          <w:t>Outstanding Dissertation Award</w:t>
        </w:r>
      </w:hyperlink>
      <w:r w:rsidR="004C6C97">
        <w:t xml:space="preserve"> application, click on the icon. </w:t>
      </w:r>
    </w:p>
    <w:p w14:paraId="309580AB" w14:textId="7B7BEA11" w:rsidR="003B50A3" w:rsidRPr="003B50A3" w:rsidRDefault="003B50A3" w:rsidP="003B50A3">
      <w:r w:rsidRPr="00E74E38">
        <w:rPr>
          <w:highlight w:val="yellow"/>
        </w:rPr>
        <w:t>https://fs2.formsite.com/TABE/fhw84irewn/index.html</w:t>
      </w:r>
    </w:p>
    <w:p w14:paraId="07CBAE61" w14:textId="68FC42A4" w:rsidR="003B50A3" w:rsidRPr="003B50A3" w:rsidRDefault="003B50A3" w:rsidP="003B50A3">
      <w:r w:rsidRPr="003B50A3">
        <w:t>You will receive a confirmation email indicating that all files have been received.</w:t>
      </w:r>
    </w:p>
    <w:p w14:paraId="4BF8FA5A" w14:textId="77777777" w:rsidR="003B50A3" w:rsidRPr="003B50A3" w:rsidRDefault="003B50A3" w:rsidP="003B50A3"/>
    <w:p w14:paraId="644F49B7" w14:textId="5294C4C8" w:rsidR="003B50A3" w:rsidRDefault="003B50A3">
      <w:r w:rsidRPr="003B50A3">
        <w:t xml:space="preserve">The TABE Higher Education Committee, chaired by Dr. </w:t>
      </w:r>
      <w:r w:rsidR="00860E18">
        <w:t>Joy Esquierdo</w:t>
      </w:r>
      <w:r w:rsidRPr="003B50A3">
        <w:t>, will select the winner based on the established criteria and make a recommendation to the TABE Executive Board</w:t>
      </w:r>
      <w:r w:rsidR="00860E18">
        <w:t>.</w:t>
      </w:r>
      <w:r w:rsidRPr="003B50A3">
        <w:t xml:space="preserve"> The winner will be notified the first week of </w:t>
      </w:r>
      <w:r w:rsidR="00860E18">
        <w:t>September</w:t>
      </w:r>
      <w:r w:rsidRPr="003B50A3">
        <w:t xml:space="preserve"> 202</w:t>
      </w:r>
      <w:r w:rsidR="00860E18">
        <w:t>2</w:t>
      </w:r>
      <w:r w:rsidRPr="003B50A3">
        <w:t>.</w:t>
      </w:r>
    </w:p>
    <w:sectPr w:rsidR="003B50A3" w:rsidSect="003B50A3">
      <w:headerReference w:type="default" r:id="rId9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03BA9" w14:textId="77777777" w:rsidR="00ED341A" w:rsidRDefault="00ED341A" w:rsidP="003B50A3">
      <w:r>
        <w:separator/>
      </w:r>
    </w:p>
  </w:endnote>
  <w:endnote w:type="continuationSeparator" w:id="0">
    <w:p w14:paraId="5AB566B8" w14:textId="77777777" w:rsidR="00ED341A" w:rsidRDefault="00ED341A" w:rsidP="003B5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5D3A1" w14:textId="77777777" w:rsidR="00ED341A" w:rsidRDefault="00ED341A" w:rsidP="003B50A3">
      <w:r>
        <w:separator/>
      </w:r>
    </w:p>
  </w:footnote>
  <w:footnote w:type="continuationSeparator" w:id="0">
    <w:p w14:paraId="14F27C6A" w14:textId="77777777" w:rsidR="00ED341A" w:rsidRDefault="00ED341A" w:rsidP="003B5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D2308" w14:textId="5763028F" w:rsidR="003B50A3" w:rsidRPr="004C6C97" w:rsidRDefault="00E74E38" w:rsidP="004C6C97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  <w:noProof/>
      </w:rPr>
      <w:drawing>
        <wp:inline distT="0" distB="0" distL="0" distR="0" wp14:anchorId="0C6608FC" wp14:editId="50FA43AC">
          <wp:extent cx="5943600" cy="1998345"/>
          <wp:effectExtent l="0" t="0" r="0" b="1905"/>
          <wp:docPr id="1" name="Picture 1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998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DD3CE2" w14:textId="77777777" w:rsidR="003B50A3" w:rsidRDefault="003B50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3D1C49"/>
    <w:multiLevelType w:val="multilevel"/>
    <w:tmpl w:val="ABDA4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036081F"/>
    <w:multiLevelType w:val="multilevel"/>
    <w:tmpl w:val="702849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9C7238A"/>
    <w:multiLevelType w:val="multilevel"/>
    <w:tmpl w:val="38AE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55589716">
    <w:abstractNumId w:val="2"/>
  </w:num>
  <w:num w:numId="2" w16cid:durableId="519397972">
    <w:abstractNumId w:val="0"/>
  </w:num>
  <w:num w:numId="3" w16cid:durableId="12308423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0A3"/>
    <w:rsid w:val="00255B5F"/>
    <w:rsid w:val="003B50A3"/>
    <w:rsid w:val="004C6C97"/>
    <w:rsid w:val="00860E18"/>
    <w:rsid w:val="00A93163"/>
    <w:rsid w:val="00E74E38"/>
    <w:rsid w:val="00ED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F382AD"/>
  <w15:chartTrackingRefBased/>
  <w15:docId w15:val="{2B1AC133-7673-084A-9873-9138A07B7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5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0A3"/>
  </w:style>
  <w:style w:type="paragraph" w:styleId="Footer">
    <w:name w:val="footer"/>
    <w:basedOn w:val="Normal"/>
    <w:link w:val="FooterChar"/>
    <w:uiPriority w:val="99"/>
    <w:unhideWhenUsed/>
    <w:rsid w:val="003B5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0A3"/>
  </w:style>
  <w:style w:type="character" w:styleId="Hyperlink">
    <w:name w:val="Hyperlink"/>
    <w:basedOn w:val="DefaultParagraphFont"/>
    <w:uiPriority w:val="99"/>
    <w:unhideWhenUsed/>
    <w:rsid w:val="004C6C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6C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521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1784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02873">
          <w:marLeft w:val="0"/>
          <w:marRight w:val="0"/>
          <w:marTop w:val="0"/>
          <w:marBottom w:val="0"/>
          <w:divBdr>
            <w:top w:val="single" w:sz="8" w:space="3" w:color="B5C4D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s2.formsite.com/TABE/fhw84irewn/index.htm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tabe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Esquierdo</dc:creator>
  <cp:keywords/>
  <dc:description/>
  <cp:lastModifiedBy>Joy Esquierdo</cp:lastModifiedBy>
  <cp:revision>2</cp:revision>
  <dcterms:created xsi:type="dcterms:W3CDTF">2022-06-01T18:24:00Z</dcterms:created>
  <dcterms:modified xsi:type="dcterms:W3CDTF">2022-06-01T18:24:00Z</dcterms:modified>
</cp:coreProperties>
</file>