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8AC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Ahn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J., Bailenson, J., Fox, J., &amp; </w:t>
      </w:r>
      <w:proofErr w:type="spellStart"/>
      <w:r w:rsidRPr="00E81C4E">
        <w:rPr>
          <w:rFonts w:ascii="Times New Roman" w:eastAsia="Times New Roman" w:hAnsi="Times New Roman" w:cs="Times New Roman"/>
        </w:rPr>
        <w:t>Jabon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(2011). Using automated facial expression analysis for emotion and behavior prediction. In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E81C4E">
        <w:rPr>
          <w:rFonts w:ascii="Times New Roman" w:eastAsia="Times New Roman" w:hAnsi="Times New Roman" w:cs="Times New Roman"/>
          <w:i/>
          <w:iCs/>
        </w:rPr>
        <w:t xml:space="preserve"> Routledge Handbook of Emotions and Mass Media</w:t>
      </w:r>
      <w:r w:rsidRPr="00E81C4E">
        <w:rPr>
          <w:rFonts w:ascii="Times New Roman" w:eastAsia="Times New Roman" w:hAnsi="Times New Roman" w:cs="Times New Roman"/>
        </w:rPr>
        <w:t xml:space="preserve"> (pp. 349–369). Routledge.</w:t>
      </w:r>
    </w:p>
    <w:p w14:paraId="4471F8C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Alberdi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Aztiria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E81C4E">
        <w:rPr>
          <w:rFonts w:ascii="Times New Roman" w:eastAsia="Times New Roman" w:hAnsi="Times New Roman" w:cs="Times New Roman"/>
        </w:rPr>
        <w:t>Basarab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(2016). Towards an automatic early stress recognition system for office environments based on multimodal measurements: A review. </w:t>
      </w:r>
      <w:r w:rsidRPr="00E81C4E">
        <w:rPr>
          <w:rFonts w:ascii="Times New Roman" w:eastAsia="Times New Roman" w:hAnsi="Times New Roman" w:cs="Times New Roman"/>
          <w:i/>
          <w:iCs/>
        </w:rPr>
        <w:t>J. Biomed. Inform.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, 49–75.</w:t>
      </w:r>
    </w:p>
    <w:p w14:paraId="63627C9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Baños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&amp; Rey, B. (2003). The </w:t>
      </w:r>
      <w:proofErr w:type="spellStart"/>
      <w:r w:rsidRPr="00E81C4E">
        <w:rPr>
          <w:rFonts w:ascii="Times New Roman" w:eastAsia="Times New Roman" w:hAnsi="Times New Roman" w:cs="Times New Roman"/>
        </w:rPr>
        <w:t>emma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project: Emotions as a determinant of presence.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PsychNology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 Journal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</w:t>
      </w:r>
      <w:r w:rsidRPr="00E81C4E">
        <w:rPr>
          <w:rFonts w:ascii="Times New Roman" w:eastAsia="Times New Roman" w:hAnsi="Times New Roman" w:cs="Times New Roman"/>
        </w:rPr>
        <w:t>(2), 141–150.</w:t>
      </w:r>
    </w:p>
    <w:p w14:paraId="54531F9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Ammann, J., Hartmann, C., </w:t>
      </w:r>
      <w:proofErr w:type="spellStart"/>
      <w:r w:rsidRPr="00E81C4E">
        <w:rPr>
          <w:rFonts w:ascii="Times New Roman" w:eastAsia="Times New Roman" w:hAnsi="Times New Roman" w:cs="Times New Roman"/>
        </w:rPr>
        <w:t>Peterhans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E81C4E">
        <w:rPr>
          <w:rFonts w:ascii="Times New Roman" w:eastAsia="Times New Roman" w:hAnsi="Times New Roman" w:cs="Times New Roman"/>
        </w:rPr>
        <w:t>Ropelato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Siegrist, M. (2020). The relationship between disgust sensitivity and </w:t>
      </w:r>
      <w:proofErr w:type="spellStart"/>
      <w:r w:rsidRPr="00E81C4E">
        <w:rPr>
          <w:rFonts w:ascii="Times New Roman" w:eastAsia="Times New Roman" w:hAnsi="Times New Roman" w:cs="Times New Roman"/>
        </w:rPr>
        <w:t>behaviour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: A virtual reality study on food disgust. </w:t>
      </w:r>
      <w:r w:rsidRPr="00E81C4E">
        <w:rPr>
          <w:rFonts w:ascii="Times New Roman" w:eastAsia="Times New Roman" w:hAnsi="Times New Roman" w:cs="Times New Roman"/>
          <w:i/>
          <w:iCs/>
        </w:rPr>
        <w:t>Food Qual. Prefer.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80</w:t>
      </w:r>
      <w:r w:rsidRPr="00E81C4E">
        <w:rPr>
          <w:rFonts w:ascii="Times New Roman" w:eastAsia="Times New Roman" w:hAnsi="Times New Roman" w:cs="Times New Roman"/>
        </w:rPr>
        <w:t>(August 2019), 103833.</w:t>
      </w:r>
    </w:p>
    <w:p w14:paraId="13F1046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Bailenson, J. N., </w:t>
      </w:r>
      <w:proofErr w:type="spellStart"/>
      <w:r w:rsidRPr="00E81C4E">
        <w:rPr>
          <w:rFonts w:ascii="Times New Roman" w:eastAsia="Times New Roman" w:hAnsi="Times New Roman" w:cs="Times New Roman"/>
        </w:rPr>
        <w:t>Pontikakis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D., </w:t>
      </w:r>
      <w:proofErr w:type="spellStart"/>
      <w:r w:rsidRPr="00E81C4E">
        <w:rPr>
          <w:rFonts w:ascii="Times New Roman" w:eastAsia="Times New Roman" w:hAnsi="Times New Roman" w:cs="Times New Roman"/>
        </w:rPr>
        <w:t>Mauss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I. B., Gross, J. J., </w:t>
      </w:r>
      <w:proofErr w:type="spellStart"/>
      <w:r w:rsidRPr="00E81C4E">
        <w:rPr>
          <w:rFonts w:ascii="Times New Roman" w:eastAsia="Times New Roman" w:hAnsi="Times New Roman" w:cs="Times New Roman"/>
        </w:rPr>
        <w:t>Jabon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E., Hutcherson, C. A. C., Nass, C., &amp; John, O. (2008). Real-time classification of evoked emotions using facial feature tracking and physiological responses.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Human Computer Studies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66</w:t>
      </w:r>
      <w:r w:rsidRPr="00E81C4E">
        <w:rPr>
          <w:rFonts w:ascii="Times New Roman" w:eastAsia="Times New Roman" w:hAnsi="Times New Roman" w:cs="Times New Roman"/>
        </w:rPr>
        <w:t>(5), 303–317.</w:t>
      </w:r>
    </w:p>
    <w:p w14:paraId="2041F37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Bailenson, J. N., Yee, N., Brave, S., </w:t>
      </w:r>
      <w:proofErr w:type="spellStart"/>
      <w:r w:rsidRPr="00E81C4E">
        <w:rPr>
          <w:rFonts w:ascii="Times New Roman" w:eastAsia="Times New Roman" w:hAnsi="Times New Roman" w:cs="Times New Roman"/>
        </w:rPr>
        <w:t>Merget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D., &amp; </w:t>
      </w:r>
      <w:proofErr w:type="spellStart"/>
      <w:r w:rsidRPr="00E81C4E">
        <w:rPr>
          <w:rFonts w:ascii="Times New Roman" w:eastAsia="Times New Roman" w:hAnsi="Times New Roman" w:cs="Times New Roman"/>
        </w:rPr>
        <w:t>Koslow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 (2007). Virtual interpersonal touch: Expressing and recognizing emotions through haptic devices. </w:t>
      </w:r>
      <w:r w:rsidRPr="00E81C4E">
        <w:rPr>
          <w:rFonts w:ascii="Times New Roman" w:eastAsia="Times New Roman" w:hAnsi="Times New Roman" w:cs="Times New Roman"/>
          <w:i/>
          <w:iCs/>
        </w:rPr>
        <w:t>Human-Computer Interaction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22</w:t>
      </w:r>
      <w:r w:rsidRPr="00E81C4E">
        <w:rPr>
          <w:rFonts w:ascii="Times New Roman" w:eastAsia="Times New Roman" w:hAnsi="Times New Roman" w:cs="Times New Roman"/>
        </w:rPr>
        <w:t>(3), 325–353.</w:t>
      </w:r>
    </w:p>
    <w:p w14:paraId="1D265AE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Baños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M., </w:t>
      </w:r>
      <w:proofErr w:type="spellStart"/>
      <w:r w:rsidRPr="00E81C4E">
        <w:rPr>
          <w:rFonts w:ascii="Times New Roman" w:eastAsia="Times New Roman" w:hAnsi="Times New Roman" w:cs="Times New Roman"/>
        </w:rPr>
        <w:t>Etchemendy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Castilla, D., García-Palacios, A., </w:t>
      </w:r>
      <w:proofErr w:type="spellStart"/>
      <w:r w:rsidRPr="00E81C4E">
        <w:rPr>
          <w:rFonts w:ascii="Times New Roman" w:eastAsia="Times New Roman" w:hAnsi="Times New Roman" w:cs="Times New Roman"/>
        </w:rPr>
        <w:t>Quero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(2012). Positive mood induction procedures for virtual environments designed for elderly people.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Interact.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24</w:t>
      </w:r>
      <w:r w:rsidRPr="00E81C4E">
        <w:rPr>
          <w:rFonts w:ascii="Times New Roman" w:eastAsia="Times New Roman" w:hAnsi="Times New Roman" w:cs="Times New Roman"/>
        </w:rPr>
        <w:t>(3), 131–138.</w:t>
      </w:r>
    </w:p>
    <w:p w14:paraId="637AF42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Baños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M., </w:t>
      </w:r>
      <w:proofErr w:type="spellStart"/>
      <w:r w:rsidRPr="00E81C4E">
        <w:rPr>
          <w:rFonts w:ascii="Times New Roman" w:eastAsia="Times New Roman" w:hAnsi="Times New Roman" w:cs="Times New Roman"/>
        </w:rPr>
        <w:t>Liaño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Guerrero, B., &amp; Rey, B. (2006). Changing induced moods via virtual reality.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Lect. Notes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Sci.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3962 LNCS</w:t>
      </w:r>
      <w:r w:rsidRPr="00E81C4E">
        <w:rPr>
          <w:rFonts w:ascii="Times New Roman" w:eastAsia="Times New Roman" w:hAnsi="Times New Roman" w:cs="Times New Roman"/>
        </w:rPr>
        <w:t>, 7–15.</w:t>
      </w:r>
    </w:p>
    <w:p w14:paraId="7EF4CBD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Barbosa, F., Pasion, R., </w:t>
      </w:r>
      <w:proofErr w:type="spellStart"/>
      <w:r w:rsidRPr="00E81C4E">
        <w:rPr>
          <w:rFonts w:ascii="Times New Roman" w:eastAsia="Times New Roman" w:hAnsi="Times New Roman" w:cs="Times New Roman"/>
        </w:rPr>
        <w:t>Silvério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J., Coelho, C. M., Marques-Teixeira, J., &amp; Monteiro, L. C. (2019). Attention allocation to 2D and 3D emotion-inducing scenes: A neurophysiological study.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Lett.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698</w:t>
      </w:r>
      <w:r w:rsidRPr="00E81C4E">
        <w:rPr>
          <w:rFonts w:ascii="Times New Roman" w:eastAsia="Times New Roman" w:hAnsi="Times New Roman" w:cs="Times New Roman"/>
        </w:rPr>
        <w:t>(</w:t>
      </w:r>
      <w:proofErr w:type="spellStart"/>
      <w:r w:rsidRPr="00E81C4E">
        <w:rPr>
          <w:rFonts w:ascii="Times New Roman" w:eastAsia="Times New Roman" w:hAnsi="Times New Roman" w:cs="Times New Roman"/>
        </w:rPr>
        <w:t>vember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2018), 165–168.</w:t>
      </w:r>
    </w:p>
    <w:p w14:paraId="103CCAE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Barrett, L. F., </w:t>
      </w:r>
      <w:proofErr w:type="spellStart"/>
      <w:r w:rsidRPr="00E81C4E">
        <w:rPr>
          <w:rFonts w:ascii="Times New Roman" w:eastAsia="Times New Roman" w:hAnsi="Times New Roman" w:cs="Times New Roman"/>
        </w:rPr>
        <w:t>Adolphs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</w:t>
      </w:r>
      <w:proofErr w:type="spellStart"/>
      <w:r w:rsidRPr="00E81C4E">
        <w:rPr>
          <w:rFonts w:ascii="Times New Roman" w:eastAsia="Times New Roman" w:hAnsi="Times New Roman" w:cs="Times New Roman"/>
        </w:rPr>
        <w:t>Marsella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Martinez, A. M., &amp; Pollak, S. D. (2019). Emotional Expressions Reconsidered: Challenges to Inferring Emotion </w:t>
      </w:r>
      <w:proofErr w:type="gramStart"/>
      <w:r w:rsidRPr="00E81C4E">
        <w:rPr>
          <w:rFonts w:ascii="Times New Roman" w:eastAsia="Times New Roman" w:hAnsi="Times New Roman" w:cs="Times New Roman"/>
        </w:rPr>
        <w:t>From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Human Facial Movements. </w:t>
      </w:r>
      <w:r w:rsidRPr="00E81C4E">
        <w:rPr>
          <w:rFonts w:ascii="Times New Roman" w:eastAsia="Times New Roman" w:hAnsi="Times New Roman" w:cs="Times New Roman"/>
          <w:i/>
          <w:iCs/>
        </w:rPr>
        <w:t>Psychol. Sci. Public Interest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20</w:t>
      </w:r>
      <w:r w:rsidRPr="00E81C4E">
        <w:rPr>
          <w:rFonts w:ascii="Times New Roman" w:eastAsia="Times New Roman" w:hAnsi="Times New Roman" w:cs="Times New Roman"/>
        </w:rPr>
        <w:t>(1), 1–68.</w:t>
      </w:r>
    </w:p>
    <w:p w14:paraId="073FD03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Bedek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A., Cowley, B., </w:t>
      </w:r>
      <w:proofErr w:type="spellStart"/>
      <w:r w:rsidRPr="00E81C4E">
        <w:rPr>
          <w:rFonts w:ascii="Times New Roman" w:eastAsia="Times New Roman" w:hAnsi="Times New Roman" w:cs="Times New Roman"/>
        </w:rPr>
        <w:t>Seitlinger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Fantato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Kopeinik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Albert, D., &amp; </w:t>
      </w:r>
      <w:proofErr w:type="spellStart"/>
      <w:r w:rsidRPr="00E81C4E">
        <w:rPr>
          <w:rFonts w:ascii="Times New Roman" w:eastAsia="Times New Roman" w:hAnsi="Times New Roman" w:cs="Times New Roman"/>
        </w:rPr>
        <w:t>Ravaja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N. (2011). Assessment of the Emotional State by Psycho-physiological and Implicit Measurements. </w:t>
      </w:r>
      <w:r w:rsidRPr="00E81C4E">
        <w:rPr>
          <w:rFonts w:ascii="Times New Roman" w:eastAsia="Times New Roman" w:hAnsi="Times New Roman" w:cs="Times New Roman"/>
          <w:i/>
          <w:iCs/>
        </w:rPr>
        <w:t>International Conference on Multimodal Interaction</w:t>
      </w:r>
      <w:r w:rsidRPr="00E81C4E">
        <w:rPr>
          <w:rFonts w:ascii="Times New Roman" w:eastAsia="Times New Roman" w:hAnsi="Times New Roman" w:cs="Times New Roman"/>
        </w:rPr>
        <w:t>, 1–4.</w:t>
      </w:r>
    </w:p>
    <w:p w14:paraId="3623837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Bos, M. G. N., </w:t>
      </w:r>
      <w:proofErr w:type="spellStart"/>
      <w:r w:rsidRPr="00E81C4E">
        <w:rPr>
          <w:rFonts w:ascii="Times New Roman" w:eastAsia="Times New Roman" w:hAnsi="Times New Roman" w:cs="Times New Roman"/>
        </w:rPr>
        <w:t>Jentgens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Beckers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&amp; </w:t>
      </w:r>
      <w:proofErr w:type="spellStart"/>
      <w:r w:rsidRPr="00E81C4E">
        <w:rPr>
          <w:rFonts w:ascii="Times New Roman" w:eastAsia="Times New Roman" w:hAnsi="Times New Roman" w:cs="Times New Roman"/>
        </w:rPr>
        <w:t>Kindt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(2013). Psychophysiological Response Patterns to Affective Film Stimuli.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(4).</w:t>
      </w:r>
    </w:p>
    <w:p w14:paraId="0B77D3B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Calvo, R. A., &amp; </w:t>
      </w:r>
      <w:proofErr w:type="spellStart"/>
      <w:r w:rsidRPr="00E81C4E">
        <w:rPr>
          <w:rFonts w:ascii="Times New Roman" w:eastAsia="Times New Roman" w:hAnsi="Times New Roman" w:cs="Times New Roman"/>
        </w:rPr>
        <w:t>D’Mello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(2010). Affect detection: An interdisciplinary review of models, methods, and their applications. </w:t>
      </w:r>
      <w:r w:rsidRPr="00E81C4E">
        <w:rPr>
          <w:rFonts w:ascii="Times New Roman" w:eastAsia="Times New Roman" w:hAnsi="Times New Roman" w:cs="Times New Roman"/>
          <w:i/>
          <w:iCs/>
        </w:rPr>
        <w:t>IEEE Transactions on Affective Computing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</w:t>
      </w:r>
      <w:r w:rsidRPr="00E81C4E">
        <w:rPr>
          <w:rFonts w:ascii="Times New Roman" w:eastAsia="Times New Roman" w:hAnsi="Times New Roman" w:cs="Times New Roman"/>
        </w:rPr>
        <w:t>(1), 18–37.</w:t>
      </w:r>
    </w:p>
    <w:p w14:paraId="0F00BDC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Cameirão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S., </w:t>
      </w:r>
      <w:proofErr w:type="spellStart"/>
      <w:r w:rsidRPr="00E81C4E">
        <w:rPr>
          <w:rFonts w:ascii="Times New Roman" w:eastAsia="Times New Roman" w:hAnsi="Times New Roman" w:cs="Times New Roman"/>
        </w:rPr>
        <w:t>Faria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L., </w:t>
      </w:r>
      <w:proofErr w:type="spellStart"/>
      <w:r w:rsidRPr="00E81C4E">
        <w:rPr>
          <w:rFonts w:ascii="Times New Roman" w:eastAsia="Times New Roman" w:hAnsi="Times New Roman" w:cs="Times New Roman"/>
        </w:rPr>
        <w:t>Paulino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Alves, J., &amp; </w:t>
      </w:r>
      <w:proofErr w:type="spellStart"/>
      <w:r w:rsidRPr="00E81C4E">
        <w:rPr>
          <w:rFonts w:ascii="Times New Roman" w:eastAsia="Times New Roman" w:hAnsi="Times New Roman" w:cs="Times New Roman"/>
        </w:rPr>
        <w:t>BermúdezBadia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(2016). The impact of positive, negative and neutral stimuli in a virtual reality </w:t>
      </w:r>
      <w:proofErr w:type="spellStart"/>
      <w:r w:rsidRPr="00E81C4E">
        <w:rPr>
          <w:rFonts w:ascii="Times New Roman" w:eastAsia="Times New Roman" w:hAnsi="Times New Roman" w:cs="Times New Roman"/>
        </w:rPr>
        <w:t>cognitivemotor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rehabilitation task: A pilot study with stroke patients.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Neuroeng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Rehabil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13</w:t>
      </w:r>
      <w:r w:rsidRPr="00E81C4E">
        <w:rPr>
          <w:rFonts w:ascii="Times New Roman" w:eastAsia="Times New Roman" w:hAnsi="Times New Roman" w:cs="Times New Roman"/>
        </w:rPr>
        <w:t>(1).</w:t>
      </w:r>
    </w:p>
    <w:p w14:paraId="2A7DA05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lastRenderedPageBreak/>
        <w:t>Chamilothori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E81C4E">
        <w:rPr>
          <w:rFonts w:ascii="Times New Roman" w:eastAsia="Times New Roman" w:hAnsi="Times New Roman" w:cs="Times New Roman"/>
        </w:rPr>
        <w:t>Chinazzo</w:t>
      </w:r>
      <w:proofErr w:type="spellEnd"/>
      <w:r w:rsidRPr="00E81C4E">
        <w:rPr>
          <w:rFonts w:ascii="Times New Roman" w:eastAsia="Times New Roman" w:hAnsi="Times New Roman" w:cs="Times New Roman"/>
        </w:rPr>
        <w:t>, G., Rodrigues, J., Dan-</w:t>
      </w:r>
      <w:proofErr w:type="spellStart"/>
      <w:r w:rsidRPr="00E81C4E">
        <w:rPr>
          <w:rFonts w:ascii="Times New Roman" w:eastAsia="Times New Roman" w:hAnsi="Times New Roman" w:cs="Times New Roman"/>
        </w:rPr>
        <w:t>Glauser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S., </w:t>
      </w:r>
      <w:proofErr w:type="spellStart"/>
      <w:r w:rsidRPr="00E81C4E">
        <w:rPr>
          <w:rFonts w:ascii="Times New Roman" w:eastAsia="Times New Roman" w:hAnsi="Times New Roman" w:cs="Times New Roman"/>
        </w:rPr>
        <w:t>Wienold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J., &amp; Andersen, M. (2019). Subjective and physiological responses to façade and sunlight pattern geometry in virtual reality. </w:t>
      </w:r>
      <w:r w:rsidRPr="00E81C4E">
        <w:rPr>
          <w:rFonts w:ascii="Times New Roman" w:eastAsia="Times New Roman" w:hAnsi="Times New Roman" w:cs="Times New Roman"/>
          <w:i/>
          <w:iCs/>
        </w:rPr>
        <w:t>Build. Environ.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150</w:t>
      </w:r>
      <w:r w:rsidRPr="00E81C4E">
        <w:rPr>
          <w:rFonts w:ascii="Times New Roman" w:eastAsia="Times New Roman" w:hAnsi="Times New Roman" w:cs="Times New Roman"/>
        </w:rPr>
        <w:t>(September 2018), 144–155.</w:t>
      </w:r>
    </w:p>
    <w:p w14:paraId="307DC92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Chanel, G., </w:t>
      </w:r>
      <w:proofErr w:type="spellStart"/>
      <w:r w:rsidRPr="00E81C4E">
        <w:rPr>
          <w:rFonts w:ascii="Times New Roman" w:eastAsia="Times New Roman" w:hAnsi="Times New Roman" w:cs="Times New Roman"/>
        </w:rPr>
        <w:t>Rebetez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E81C4E">
        <w:rPr>
          <w:rFonts w:ascii="Times New Roman" w:eastAsia="Times New Roman" w:hAnsi="Times New Roman" w:cs="Times New Roman"/>
        </w:rPr>
        <w:t>Bétrancourt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&amp; Pun, T. (2011). Emotion Assessment </w:t>
      </w:r>
      <w:proofErr w:type="gramStart"/>
      <w:r w:rsidRPr="00E81C4E">
        <w:rPr>
          <w:rFonts w:ascii="Times New Roman" w:eastAsia="Times New Roman" w:hAnsi="Times New Roman" w:cs="Times New Roman"/>
        </w:rPr>
        <w:t>From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Physiological Signals for Adaptation of Game Difficulty. </w:t>
      </w:r>
      <w:r w:rsidRPr="00E81C4E">
        <w:rPr>
          <w:rFonts w:ascii="Times New Roman" w:eastAsia="Times New Roman" w:hAnsi="Times New Roman" w:cs="Times New Roman"/>
          <w:i/>
          <w:iCs/>
        </w:rPr>
        <w:t>IEEE Transactions on Systems, Man, and Cybernetics - Part A: Systems and Humans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41</w:t>
      </w:r>
      <w:r w:rsidRPr="00E81C4E">
        <w:rPr>
          <w:rFonts w:ascii="Times New Roman" w:eastAsia="Times New Roman" w:hAnsi="Times New Roman" w:cs="Times New Roman"/>
        </w:rPr>
        <w:t>(6), 1052–1063.</w:t>
      </w:r>
    </w:p>
    <w:p w14:paraId="649BC8C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Chirico, A., </w:t>
      </w:r>
      <w:proofErr w:type="spellStart"/>
      <w:r w:rsidRPr="00E81C4E">
        <w:rPr>
          <w:rFonts w:ascii="Times New Roman" w:eastAsia="Times New Roman" w:hAnsi="Times New Roman" w:cs="Times New Roman"/>
        </w:rPr>
        <w:t>Cipresso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Yaden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 B., </w:t>
      </w:r>
      <w:proofErr w:type="spellStart"/>
      <w:r w:rsidRPr="00E81C4E">
        <w:rPr>
          <w:rFonts w:ascii="Times New Roman" w:eastAsia="Times New Roman" w:hAnsi="Times New Roman" w:cs="Times New Roman"/>
        </w:rPr>
        <w:t>Biassoni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Riva, G., &amp; </w:t>
      </w:r>
      <w:proofErr w:type="spellStart"/>
      <w:r w:rsidRPr="00E81C4E">
        <w:rPr>
          <w:rFonts w:ascii="Times New Roman" w:eastAsia="Times New Roman" w:hAnsi="Times New Roman" w:cs="Times New Roman"/>
        </w:rPr>
        <w:t>Gaggioli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(2017). Effectiveness of Immersive Videos in Inducing Awe: An Experimental Study. </w:t>
      </w:r>
      <w:r w:rsidRPr="00E81C4E">
        <w:rPr>
          <w:rFonts w:ascii="Times New Roman" w:eastAsia="Times New Roman" w:hAnsi="Times New Roman" w:cs="Times New Roman"/>
          <w:i/>
          <w:iCs/>
        </w:rPr>
        <w:t>Sci. Rep.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7</w:t>
      </w:r>
      <w:r w:rsidRPr="00E81C4E">
        <w:rPr>
          <w:rFonts w:ascii="Times New Roman" w:eastAsia="Times New Roman" w:hAnsi="Times New Roman" w:cs="Times New Roman"/>
        </w:rPr>
        <w:t>(1), 1–11.</w:t>
      </w:r>
    </w:p>
    <w:p w14:paraId="477300D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Cipresso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Albani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G., </w:t>
      </w:r>
      <w:proofErr w:type="spellStart"/>
      <w:r w:rsidRPr="00E81C4E">
        <w:rPr>
          <w:rFonts w:ascii="Times New Roman" w:eastAsia="Times New Roman" w:hAnsi="Times New Roman" w:cs="Times New Roman"/>
        </w:rPr>
        <w:t>Serino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Pedroli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Pallavicini, F., Mauro, A., &amp; Riva, G. (2014). Virtual multiple errands test (VMET): a virtual reality-based tool to detect early executive functions deficit in Parkinson’s disease.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Front.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(December), 405.</w:t>
      </w:r>
    </w:p>
    <w:p w14:paraId="21F423E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Cipresso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Colombo, D., &amp; Riva, G. (2019). Computational psychometrics using psychophysiological measures for the assessment of acute mental stress. </w:t>
      </w:r>
      <w:r w:rsidRPr="00E81C4E">
        <w:rPr>
          <w:rFonts w:ascii="Times New Roman" w:eastAsia="Times New Roman" w:hAnsi="Times New Roman" w:cs="Times New Roman"/>
          <w:i/>
          <w:iCs/>
        </w:rPr>
        <w:t>Sensors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19</w:t>
      </w:r>
      <w:r w:rsidRPr="00E81C4E">
        <w:rPr>
          <w:rFonts w:ascii="Times New Roman" w:eastAsia="Times New Roman" w:hAnsi="Times New Roman" w:cs="Times New Roman"/>
        </w:rPr>
        <w:t>(4), 1–18.</w:t>
      </w:r>
    </w:p>
    <w:p w14:paraId="2E13238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Côté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Bouchard, S. (2005). Documenting the efficacy of virtual reality exposure with psychophysiological and information processing measures.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Appl.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Psychophysiol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Biofeedback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30</w:t>
      </w:r>
      <w:r w:rsidRPr="00E81C4E">
        <w:rPr>
          <w:rFonts w:ascii="Times New Roman" w:eastAsia="Times New Roman" w:hAnsi="Times New Roman" w:cs="Times New Roman"/>
        </w:rPr>
        <w:t>(3), 217–232.</w:t>
      </w:r>
    </w:p>
    <w:p w14:paraId="2F4793A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Cowen, A. S., &amp; Keltner, D. (2017). Self-report captures 27 distinct categories of emotion bridged by continuous gradients. </w:t>
      </w:r>
      <w:r w:rsidRPr="00E81C4E">
        <w:rPr>
          <w:rFonts w:ascii="Times New Roman" w:eastAsia="Times New Roman" w:hAnsi="Times New Roman" w:cs="Times New Roman"/>
          <w:i/>
          <w:iCs/>
        </w:rPr>
        <w:t>Proc. Natl. Acad. Sci. U. S. A.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114</w:t>
      </w:r>
      <w:r w:rsidRPr="00E81C4E">
        <w:rPr>
          <w:rFonts w:ascii="Times New Roman" w:eastAsia="Times New Roman" w:hAnsi="Times New Roman" w:cs="Times New Roman"/>
        </w:rPr>
        <w:t>(38), E7900–E7909.</w:t>
      </w:r>
    </w:p>
    <w:p w14:paraId="67F7D5F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Cowen, A., Sauter, D., Tracy, J. L., &amp; Keltner, D. (2019). Mapping the Passions: Toward a High-Dimensional Taxonomy of Emotional Experience and Expression. </w:t>
      </w:r>
      <w:r w:rsidRPr="00E81C4E">
        <w:rPr>
          <w:rFonts w:ascii="Times New Roman" w:eastAsia="Times New Roman" w:hAnsi="Times New Roman" w:cs="Times New Roman"/>
          <w:i/>
          <w:iCs/>
        </w:rPr>
        <w:t>Psychol. Sci. Public Interest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20</w:t>
      </w:r>
      <w:r w:rsidRPr="00E81C4E">
        <w:rPr>
          <w:rFonts w:ascii="Times New Roman" w:eastAsia="Times New Roman" w:hAnsi="Times New Roman" w:cs="Times New Roman"/>
        </w:rPr>
        <w:t>(1), 69–90.</w:t>
      </w:r>
    </w:p>
    <w:p w14:paraId="29D93BD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Crescentini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E81C4E">
        <w:rPr>
          <w:rFonts w:ascii="Times New Roman" w:eastAsia="Times New Roman" w:hAnsi="Times New Roman" w:cs="Times New Roman"/>
        </w:rPr>
        <w:t>Chittaro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L., </w:t>
      </w:r>
      <w:proofErr w:type="spellStart"/>
      <w:r w:rsidRPr="00E81C4E">
        <w:rPr>
          <w:rFonts w:ascii="Times New Roman" w:eastAsia="Times New Roman" w:hAnsi="Times New Roman" w:cs="Times New Roman"/>
        </w:rPr>
        <w:t>Capurso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E81C4E">
        <w:rPr>
          <w:rFonts w:ascii="Times New Roman" w:eastAsia="Times New Roman" w:hAnsi="Times New Roman" w:cs="Times New Roman"/>
        </w:rPr>
        <w:t>Sioni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&amp; </w:t>
      </w:r>
      <w:proofErr w:type="spellStart"/>
      <w:r w:rsidRPr="00E81C4E">
        <w:rPr>
          <w:rFonts w:ascii="Times New Roman" w:eastAsia="Times New Roman" w:hAnsi="Times New Roman" w:cs="Times New Roman"/>
        </w:rPr>
        <w:t>Fabbro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 (2016). Psychological and physiological responses to stressful situations in immersive virtual reality: Differences between users who practice mindfulness meditation and controls.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Human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, 304–316.</w:t>
      </w:r>
    </w:p>
    <w:p w14:paraId="0DD9039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Davies, H., </w:t>
      </w:r>
      <w:proofErr w:type="spellStart"/>
      <w:r w:rsidRPr="00E81C4E">
        <w:rPr>
          <w:rFonts w:ascii="Times New Roman" w:eastAsia="Times New Roman" w:hAnsi="Times New Roman" w:cs="Times New Roman"/>
        </w:rPr>
        <w:t>Wolz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I., </w:t>
      </w:r>
      <w:proofErr w:type="spellStart"/>
      <w:r w:rsidRPr="00E81C4E">
        <w:rPr>
          <w:rFonts w:ascii="Times New Roman" w:eastAsia="Times New Roman" w:hAnsi="Times New Roman" w:cs="Times New Roman"/>
        </w:rPr>
        <w:t>Leppanen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J., Fernandez-Aranda, F., Schmidt, U., &amp; </w:t>
      </w:r>
      <w:proofErr w:type="spellStart"/>
      <w:r w:rsidRPr="00E81C4E">
        <w:rPr>
          <w:rFonts w:ascii="Times New Roman" w:eastAsia="Times New Roman" w:hAnsi="Times New Roman" w:cs="Times New Roman"/>
        </w:rPr>
        <w:t>Tchanturia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 (2016). Facial expression to emotional stimuli in non-psychotic disorders: A systematic review and meta-analysis.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Biobehav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Rev.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64</w:t>
      </w:r>
      <w:r w:rsidRPr="00E81C4E">
        <w:rPr>
          <w:rFonts w:ascii="Times New Roman" w:eastAsia="Times New Roman" w:hAnsi="Times New Roman" w:cs="Times New Roman"/>
        </w:rPr>
        <w:t>, 252–271.</w:t>
      </w:r>
    </w:p>
    <w:p w14:paraId="596B8DF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Deppermann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Notzon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Kroczek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Rosenbaum, D., </w:t>
      </w:r>
      <w:proofErr w:type="spellStart"/>
      <w:r w:rsidRPr="00E81C4E">
        <w:rPr>
          <w:rFonts w:ascii="Times New Roman" w:eastAsia="Times New Roman" w:hAnsi="Times New Roman" w:cs="Times New Roman"/>
        </w:rPr>
        <w:t>Haeussinger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 B., Diemer, J., </w:t>
      </w:r>
      <w:proofErr w:type="spellStart"/>
      <w:r w:rsidRPr="00E81C4E">
        <w:rPr>
          <w:rFonts w:ascii="Times New Roman" w:eastAsia="Times New Roman" w:hAnsi="Times New Roman" w:cs="Times New Roman"/>
        </w:rPr>
        <w:t>Domschke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E81C4E">
        <w:rPr>
          <w:rFonts w:ascii="Times New Roman" w:eastAsia="Times New Roman" w:hAnsi="Times New Roman" w:cs="Times New Roman"/>
        </w:rPr>
        <w:t>Fallgatter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J., </w:t>
      </w:r>
      <w:proofErr w:type="spellStart"/>
      <w:r w:rsidRPr="00E81C4E">
        <w:rPr>
          <w:rFonts w:ascii="Times New Roman" w:eastAsia="Times New Roman" w:hAnsi="Times New Roman" w:cs="Times New Roman"/>
        </w:rPr>
        <w:t>Ehlis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C., &amp; </w:t>
      </w:r>
      <w:proofErr w:type="spellStart"/>
      <w:r w:rsidRPr="00E81C4E">
        <w:rPr>
          <w:rFonts w:ascii="Times New Roman" w:eastAsia="Times New Roman" w:hAnsi="Times New Roman" w:cs="Times New Roman"/>
        </w:rPr>
        <w:t>Zwanzger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(2016). Functional co-activation within the prefrontal cortex supports the maintenance of </w:t>
      </w:r>
      <w:proofErr w:type="spellStart"/>
      <w:r w:rsidRPr="00E81C4E">
        <w:rPr>
          <w:rFonts w:ascii="Times New Roman" w:eastAsia="Times New Roman" w:hAnsi="Times New Roman" w:cs="Times New Roman"/>
        </w:rPr>
        <w:t>behavioural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performance in fear-relevant situations before an </w:t>
      </w:r>
      <w:proofErr w:type="spellStart"/>
      <w:r w:rsidRPr="00E81C4E">
        <w:rPr>
          <w:rFonts w:ascii="Times New Roman" w:eastAsia="Times New Roman" w:hAnsi="Times New Roman" w:cs="Times New Roman"/>
        </w:rPr>
        <w:t>iTBS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modulated virtual reality challenge in participants with spider phobia.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Brain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307</w:t>
      </w:r>
      <w:r w:rsidRPr="00E81C4E">
        <w:rPr>
          <w:rFonts w:ascii="Times New Roman" w:eastAsia="Times New Roman" w:hAnsi="Times New Roman" w:cs="Times New Roman"/>
        </w:rPr>
        <w:t>, 208–217.</w:t>
      </w:r>
    </w:p>
    <w:p w14:paraId="0E3171C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D’Errico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Leone, G., Schmid, M., &amp; </w:t>
      </w:r>
      <w:proofErr w:type="spellStart"/>
      <w:r w:rsidRPr="00E81C4E">
        <w:rPr>
          <w:rFonts w:ascii="Times New Roman" w:eastAsia="Times New Roman" w:hAnsi="Times New Roman" w:cs="Times New Roman"/>
        </w:rPr>
        <w:t>D’Anna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(2020). Prosocial virtual reality, empathy, and EEG measures: A pilot study aimed at monitoring emotional processes in intergroup helping behaviors. </w:t>
      </w:r>
      <w:r w:rsidRPr="00E81C4E">
        <w:rPr>
          <w:rFonts w:ascii="Times New Roman" w:eastAsia="Times New Roman" w:hAnsi="Times New Roman" w:cs="Times New Roman"/>
          <w:i/>
          <w:iCs/>
        </w:rPr>
        <w:t>Applied Sciences (Switzerland)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</w:t>
      </w:r>
      <w:r w:rsidRPr="00E81C4E">
        <w:rPr>
          <w:rFonts w:ascii="Times New Roman" w:eastAsia="Times New Roman" w:hAnsi="Times New Roman" w:cs="Times New Roman"/>
        </w:rPr>
        <w:t>(4).</w:t>
      </w:r>
    </w:p>
    <w:p w14:paraId="19E7AD1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Diemer, J., Alpers, G. W., </w:t>
      </w:r>
      <w:proofErr w:type="spellStart"/>
      <w:r w:rsidRPr="00E81C4E">
        <w:rPr>
          <w:rFonts w:ascii="Times New Roman" w:eastAsia="Times New Roman" w:hAnsi="Times New Roman" w:cs="Times New Roman"/>
        </w:rPr>
        <w:t>Peperkorn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H. M., </w:t>
      </w:r>
      <w:proofErr w:type="spellStart"/>
      <w:r w:rsidRPr="00E81C4E">
        <w:rPr>
          <w:rFonts w:ascii="Times New Roman" w:eastAsia="Times New Roman" w:hAnsi="Times New Roman" w:cs="Times New Roman"/>
        </w:rPr>
        <w:t>Shiban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Y., &amp; </w:t>
      </w:r>
      <w:proofErr w:type="spellStart"/>
      <w:r w:rsidRPr="00E81C4E">
        <w:rPr>
          <w:rFonts w:ascii="Times New Roman" w:eastAsia="Times New Roman" w:hAnsi="Times New Roman" w:cs="Times New Roman"/>
        </w:rPr>
        <w:t>Mühlberger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(2015). </w:t>
      </w:r>
      <w:r w:rsidRPr="00E81C4E">
        <w:rPr>
          <w:rFonts w:ascii="Times New Roman" w:eastAsia="Times New Roman" w:hAnsi="Times New Roman" w:cs="Times New Roman"/>
          <w:i/>
          <w:iCs/>
        </w:rPr>
        <w:t>The impact of perception and presence on emotional reactions: A review of research in virtual reality</w:t>
      </w:r>
      <w:r w:rsidRPr="00E81C4E">
        <w:rPr>
          <w:rFonts w:ascii="Times New Roman" w:eastAsia="Times New Roman" w:hAnsi="Times New Roman" w:cs="Times New Roman"/>
        </w:rPr>
        <w:t xml:space="preserve"> (Vol. 6).</w:t>
      </w:r>
    </w:p>
    <w:p w14:paraId="67E879F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Domínguez-Jiménez, J. A., Campo-</w:t>
      </w:r>
      <w:proofErr w:type="spellStart"/>
      <w:r w:rsidRPr="00E81C4E">
        <w:rPr>
          <w:rFonts w:ascii="Times New Roman" w:eastAsia="Times New Roman" w:hAnsi="Times New Roman" w:cs="Times New Roman"/>
        </w:rPr>
        <w:t>Landines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 C., Martínez-Santos, J. C., </w:t>
      </w:r>
      <w:proofErr w:type="spellStart"/>
      <w:r w:rsidRPr="00E81C4E">
        <w:rPr>
          <w:rFonts w:ascii="Times New Roman" w:eastAsia="Times New Roman" w:hAnsi="Times New Roman" w:cs="Times New Roman"/>
        </w:rPr>
        <w:t>Delahoz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J., &amp; Contreras-Ortiz, S. H. (2020). A machine learning model for emotion recognition from physiological signals. </w:t>
      </w:r>
      <w:r w:rsidRPr="00E81C4E">
        <w:rPr>
          <w:rFonts w:ascii="Times New Roman" w:eastAsia="Times New Roman" w:hAnsi="Times New Roman" w:cs="Times New Roman"/>
          <w:i/>
          <w:iCs/>
        </w:rPr>
        <w:t>Biomed. Signal Process. Control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55</w:t>
      </w:r>
      <w:r w:rsidRPr="00E81C4E">
        <w:rPr>
          <w:rFonts w:ascii="Times New Roman" w:eastAsia="Times New Roman" w:hAnsi="Times New Roman" w:cs="Times New Roman"/>
        </w:rPr>
        <w:t>, 101646.</w:t>
      </w:r>
    </w:p>
    <w:p w14:paraId="5C9ACE9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 xml:space="preserve">Ernst, G. (2017). Hidden Signals—The History and Methods of Heart Rate Variability. </w:t>
      </w:r>
      <w:r w:rsidRPr="00E81C4E">
        <w:rPr>
          <w:rFonts w:ascii="Times New Roman" w:eastAsia="Times New Roman" w:hAnsi="Times New Roman" w:cs="Times New Roman"/>
          <w:i/>
          <w:iCs/>
        </w:rPr>
        <w:t>Frontiers in Public Health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</w:t>
      </w:r>
      <w:r w:rsidRPr="00E81C4E">
        <w:rPr>
          <w:rFonts w:ascii="Times New Roman" w:eastAsia="Times New Roman" w:hAnsi="Times New Roman" w:cs="Times New Roman"/>
        </w:rPr>
        <w:t>(October 2017), 1–12.</w:t>
      </w:r>
    </w:p>
    <w:p w14:paraId="39F37D7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Evans, C. P., </w:t>
      </w:r>
      <w:proofErr w:type="spellStart"/>
      <w:r w:rsidRPr="00E81C4E">
        <w:rPr>
          <w:rFonts w:ascii="Times New Roman" w:eastAsia="Times New Roman" w:hAnsi="Times New Roman" w:cs="Times New Roman"/>
        </w:rPr>
        <w:t>Chiarovano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&amp; MacDougall, H. G. (2020). The Potential Benefits of Personalized 360 Video Experiences on Affect: A Proof-of-Concept Study.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Cyberpsychol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Netw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23</w:t>
      </w:r>
      <w:r w:rsidRPr="00E81C4E">
        <w:rPr>
          <w:rFonts w:ascii="Times New Roman" w:eastAsia="Times New Roman" w:hAnsi="Times New Roman" w:cs="Times New Roman"/>
        </w:rPr>
        <w:t>(2), 134–138.</w:t>
      </w:r>
    </w:p>
    <w:p w14:paraId="4D215AE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Farhad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M., </w:t>
      </w:r>
      <w:proofErr w:type="spellStart"/>
      <w:r w:rsidRPr="00E81C4E">
        <w:rPr>
          <w:rFonts w:ascii="Times New Roman" w:eastAsia="Times New Roman" w:hAnsi="Times New Roman" w:cs="Times New Roman"/>
        </w:rPr>
        <w:t>Minar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R., &amp; Majumder, S. (2017). Measurement of Vital Signs with Non-invasive and Wireless Sensing Technologies and Health Monitoring. </w:t>
      </w:r>
      <w:r w:rsidRPr="00E81C4E">
        <w:rPr>
          <w:rFonts w:ascii="Times New Roman" w:eastAsia="Times New Roman" w:hAnsi="Times New Roman" w:cs="Times New Roman"/>
          <w:i/>
          <w:iCs/>
        </w:rPr>
        <w:t>Journal of Advances in Information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(3), 187–193.</w:t>
      </w:r>
    </w:p>
    <w:p w14:paraId="13A948D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Felnhofer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Kothgassner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O. D., Schmidt, M., </w:t>
      </w:r>
      <w:proofErr w:type="spellStart"/>
      <w:r w:rsidRPr="00E81C4E">
        <w:rPr>
          <w:rFonts w:ascii="Times New Roman" w:eastAsia="Times New Roman" w:hAnsi="Times New Roman" w:cs="Times New Roman"/>
        </w:rPr>
        <w:t>Heinzle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K., </w:t>
      </w:r>
      <w:proofErr w:type="spellStart"/>
      <w:r w:rsidRPr="00E81C4E">
        <w:rPr>
          <w:rFonts w:ascii="Times New Roman" w:eastAsia="Times New Roman" w:hAnsi="Times New Roman" w:cs="Times New Roman"/>
        </w:rPr>
        <w:t>Beutl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L., </w:t>
      </w:r>
      <w:proofErr w:type="spellStart"/>
      <w:r w:rsidRPr="00E81C4E">
        <w:rPr>
          <w:rFonts w:ascii="Times New Roman" w:eastAsia="Times New Roman" w:hAnsi="Times New Roman" w:cs="Times New Roman"/>
        </w:rPr>
        <w:t>Hlavacs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H., &amp; </w:t>
      </w:r>
      <w:proofErr w:type="spellStart"/>
      <w:r w:rsidRPr="00E81C4E">
        <w:rPr>
          <w:rFonts w:ascii="Times New Roman" w:eastAsia="Times New Roman" w:hAnsi="Times New Roman" w:cs="Times New Roman"/>
        </w:rPr>
        <w:t>Kryspin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-Exner, I. (2015). Is virtual reality emotionally arousing? Investigating five emotion inducing virtual park scenarios.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Human Computer Studies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82</w:t>
      </w:r>
      <w:r w:rsidRPr="00E81C4E">
        <w:rPr>
          <w:rFonts w:ascii="Times New Roman" w:eastAsia="Times New Roman" w:hAnsi="Times New Roman" w:cs="Times New Roman"/>
        </w:rPr>
        <w:t>, 48–56.</w:t>
      </w:r>
    </w:p>
    <w:p w14:paraId="605CB37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Fitzgerald, D. A., Arnold, J. F., Becker, E. S., </w:t>
      </w:r>
      <w:proofErr w:type="spellStart"/>
      <w:r w:rsidRPr="00E81C4E">
        <w:rPr>
          <w:rFonts w:ascii="Times New Roman" w:eastAsia="Times New Roman" w:hAnsi="Times New Roman" w:cs="Times New Roman"/>
        </w:rPr>
        <w:t>Speckens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E. M., </w:t>
      </w:r>
      <w:proofErr w:type="spellStart"/>
      <w:r w:rsidRPr="00E81C4E">
        <w:rPr>
          <w:rFonts w:ascii="Times New Roman" w:eastAsia="Times New Roman" w:hAnsi="Times New Roman" w:cs="Times New Roman"/>
        </w:rPr>
        <w:t>Rinck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Rijpkema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Fernández, G., &amp; </w:t>
      </w:r>
      <w:proofErr w:type="spellStart"/>
      <w:r w:rsidRPr="00E81C4E">
        <w:rPr>
          <w:rFonts w:ascii="Times New Roman" w:eastAsia="Times New Roman" w:hAnsi="Times New Roman" w:cs="Times New Roman"/>
        </w:rPr>
        <w:t>Tendolkar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I. (2011). How mood challenges emotional memory formation: An fMRI investigation. </w:t>
      </w:r>
      <w:r w:rsidRPr="00E81C4E">
        <w:rPr>
          <w:rFonts w:ascii="Times New Roman" w:eastAsia="Times New Roman" w:hAnsi="Times New Roman" w:cs="Times New Roman"/>
          <w:i/>
          <w:iCs/>
        </w:rPr>
        <w:t>Neuroimage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56</w:t>
      </w:r>
      <w:r w:rsidRPr="00E81C4E">
        <w:rPr>
          <w:rFonts w:ascii="Times New Roman" w:eastAsia="Times New Roman" w:hAnsi="Times New Roman" w:cs="Times New Roman"/>
        </w:rPr>
        <w:t>(3), 1783–1790.</w:t>
      </w:r>
    </w:p>
    <w:p w14:paraId="5F5E38D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Gabert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-Quillen, C. A., Bartolini, E. E., Abravanel, B. T., &amp; </w:t>
      </w:r>
      <w:proofErr w:type="spellStart"/>
      <w:r w:rsidRPr="00E81C4E">
        <w:rPr>
          <w:rFonts w:ascii="Times New Roman" w:eastAsia="Times New Roman" w:hAnsi="Times New Roman" w:cs="Times New Roman"/>
        </w:rPr>
        <w:t>Sanislow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A. (2015). Ratings for emotion film clips.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Res. Methods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47</w:t>
      </w:r>
      <w:r w:rsidRPr="00E81C4E">
        <w:rPr>
          <w:rFonts w:ascii="Times New Roman" w:eastAsia="Times New Roman" w:hAnsi="Times New Roman" w:cs="Times New Roman"/>
        </w:rPr>
        <w:t>(3), 773–787.</w:t>
      </w:r>
    </w:p>
    <w:p w14:paraId="3CB6A08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Gross, J. J., &amp; Levenson, R. W. (1995). Emotion elicitation using films. </w:t>
      </w:r>
      <w:r w:rsidRPr="00E81C4E">
        <w:rPr>
          <w:rFonts w:ascii="Times New Roman" w:eastAsia="Times New Roman" w:hAnsi="Times New Roman" w:cs="Times New Roman"/>
          <w:i/>
          <w:iCs/>
        </w:rPr>
        <w:t>Cognition and Emotion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9</w:t>
      </w:r>
      <w:r w:rsidRPr="00E81C4E">
        <w:rPr>
          <w:rFonts w:ascii="Times New Roman" w:eastAsia="Times New Roman" w:hAnsi="Times New Roman" w:cs="Times New Roman"/>
        </w:rPr>
        <w:t>(1), 87–108.</w:t>
      </w:r>
    </w:p>
    <w:p w14:paraId="4539963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Grossi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(2019). A sensor-centric survey on the development of smartphone measurement and sensing systems. </w:t>
      </w:r>
      <w:r w:rsidRPr="00E81C4E">
        <w:rPr>
          <w:rFonts w:ascii="Times New Roman" w:eastAsia="Times New Roman" w:hAnsi="Times New Roman" w:cs="Times New Roman"/>
          <w:i/>
          <w:iCs/>
        </w:rPr>
        <w:t>Meas. J. Int. Meas. Confed.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135</w:t>
      </w:r>
      <w:r w:rsidRPr="00E81C4E">
        <w:rPr>
          <w:rFonts w:ascii="Times New Roman" w:eastAsia="Times New Roman" w:hAnsi="Times New Roman" w:cs="Times New Roman"/>
        </w:rPr>
        <w:t>, 572–592.</w:t>
      </w:r>
    </w:p>
    <w:p w14:paraId="4D448BC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Guitton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(2010). </w:t>
      </w:r>
      <w:r w:rsidRPr="00E81C4E">
        <w:rPr>
          <w:rFonts w:ascii="Times New Roman" w:eastAsia="Times New Roman" w:hAnsi="Times New Roman" w:cs="Times New Roman"/>
          <w:i/>
          <w:iCs/>
        </w:rPr>
        <w:t>Emotions Estimation from EEG Recordings</w:t>
      </w:r>
      <w:r w:rsidRPr="00E81C4E">
        <w:rPr>
          <w:rFonts w:ascii="Times New Roman" w:eastAsia="Times New Roman" w:hAnsi="Times New Roman" w:cs="Times New Roman"/>
        </w:rPr>
        <w:t>.</w:t>
      </w:r>
    </w:p>
    <w:p w14:paraId="59B33C4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Hepsomali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Hadwin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A., </w:t>
      </w:r>
      <w:proofErr w:type="spellStart"/>
      <w:r w:rsidRPr="00E81C4E">
        <w:rPr>
          <w:rFonts w:ascii="Times New Roman" w:eastAsia="Times New Roman" w:hAnsi="Times New Roman" w:cs="Times New Roman"/>
        </w:rPr>
        <w:t>Liversedge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P., </w:t>
      </w:r>
      <w:proofErr w:type="spellStart"/>
      <w:r w:rsidRPr="00E81C4E">
        <w:rPr>
          <w:rFonts w:ascii="Times New Roman" w:eastAsia="Times New Roman" w:hAnsi="Times New Roman" w:cs="Times New Roman"/>
        </w:rPr>
        <w:t>Degno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&amp; Garner, M. (2019). The impact of cognitive load on processing efficiency and performance effectiveness in anxiety: evidence from event-related potentials and pupillary responses. </w:t>
      </w:r>
      <w:r w:rsidRPr="00E81C4E">
        <w:rPr>
          <w:rFonts w:ascii="Times New Roman" w:eastAsia="Times New Roman" w:hAnsi="Times New Roman" w:cs="Times New Roman"/>
          <w:i/>
          <w:iCs/>
        </w:rPr>
        <w:t>Exp. Brain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237</w:t>
      </w:r>
      <w:r w:rsidRPr="00E81C4E">
        <w:rPr>
          <w:rFonts w:ascii="Times New Roman" w:eastAsia="Times New Roman" w:hAnsi="Times New Roman" w:cs="Times New Roman"/>
        </w:rPr>
        <w:t>(4), 897–909.</w:t>
      </w:r>
    </w:p>
    <w:p w14:paraId="4C1CCB6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Herrero, R., García-Palacios, A., Castilla, D., Molinari, G., &amp;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(2014). Virtual reality for the induction of positive emotions in the treatment of fibromyalgia: A pilot study over acceptability, satisfaction, and the effect of virtual reality on mood.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Cyberpsychol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Netw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17</w:t>
      </w:r>
      <w:r w:rsidRPr="00E81C4E">
        <w:rPr>
          <w:rFonts w:ascii="Times New Roman" w:eastAsia="Times New Roman" w:hAnsi="Times New Roman" w:cs="Times New Roman"/>
        </w:rPr>
        <w:t>(6), 379–384.</w:t>
      </w:r>
    </w:p>
    <w:p w14:paraId="07B43D8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Higuera-Trujillo, J. L., López-</w:t>
      </w:r>
      <w:proofErr w:type="spellStart"/>
      <w:r w:rsidRPr="00E81C4E">
        <w:rPr>
          <w:rFonts w:ascii="Times New Roman" w:eastAsia="Times New Roman" w:hAnsi="Times New Roman" w:cs="Times New Roman"/>
        </w:rPr>
        <w:t>Tarruella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Maldonado, J., &amp; </w:t>
      </w:r>
      <w:proofErr w:type="spellStart"/>
      <w:r w:rsidRPr="00E81C4E">
        <w:rPr>
          <w:rFonts w:ascii="Times New Roman" w:eastAsia="Times New Roman" w:hAnsi="Times New Roman" w:cs="Times New Roman"/>
        </w:rPr>
        <w:t>Llinares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C4E">
        <w:rPr>
          <w:rFonts w:ascii="Times New Roman" w:eastAsia="Times New Roman" w:hAnsi="Times New Roman" w:cs="Times New Roman"/>
        </w:rPr>
        <w:t>Millán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(2017). Psychological and physiological human responses to simulated and real environments: A comparison between Photographs, 360° Panoramas, and Virtual Reality. </w:t>
      </w:r>
      <w:r w:rsidRPr="00E81C4E">
        <w:rPr>
          <w:rFonts w:ascii="Times New Roman" w:eastAsia="Times New Roman" w:hAnsi="Times New Roman" w:cs="Times New Roman"/>
          <w:i/>
          <w:iCs/>
        </w:rPr>
        <w:t>Appl. Ergon.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65</w:t>
      </w:r>
      <w:r w:rsidRPr="00E81C4E">
        <w:rPr>
          <w:rFonts w:ascii="Times New Roman" w:eastAsia="Times New Roman" w:hAnsi="Times New Roman" w:cs="Times New Roman"/>
        </w:rPr>
        <w:t>, 398–409.</w:t>
      </w:r>
    </w:p>
    <w:p w14:paraId="28A961B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Hodari, Z., Lai, C., &amp; King, S. (2020). </w:t>
      </w:r>
      <w:r w:rsidRPr="00E81C4E">
        <w:rPr>
          <w:rFonts w:ascii="Times New Roman" w:eastAsia="Times New Roman" w:hAnsi="Times New Roman" w:cs="Times New Roman"/>
          <w:i/>
          <w:iCs/>
        </w:rPr>
        <w:t>Perception of prosodic variation for speech synthesis using an unsupervised discrete representation of F0</w:t>
      </w:r>
      <w:r w:rsidRPr="00E81C4E">
        <w:rPr>
          <w:rFonts w:ascii="Times New Roman" w:eastAsia="Times New Roman" w:hAnsi="Times New Roman" w:cs="Times New Roman"/>
        </w:rPr>
        <w:t>.</w:t>
      </w:r>
    </w:p>
    <w:p w14:paraId="0515DAF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Hossain, I., Islam, T., &amp; </w:t>
      </w:r>
      <w:proofErr w:type="spellStart"/>
      <w:r w:rsidRPr="00E81C4E">
        <w:rPr>
          <w:rFonts w:ascii="Times New Roman" w:eastAsia="Times New Roman" w:hAnsi="Times New Roman" w:cs="Times New Roman"/>
        </w:rPr>
        <w:t>Ruhin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R. (2018). Detecting Human Mood from Physiological Signal and Data Usage. </w:t>
      </w:r>
      <w:r w:rsidRPr="00E81C4E">
        <w:rPr>
          <w:rFonts w:ascii="Times New Roman" w:eastAsia="Times New Roman" w:hAnsi="Times New Roman" w:cs="Times New Roman"/>
          <w:i/>
          <w:iCs/>
        </w:rPr>
        <w:t>Journal of Computer and Communications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(12), 15–33.</w:t>
      </w:r>
    </w:p>
    <w:p w14:paraId="327DB50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Hosseini, S. M. H., Bruno, J. L., Baker, J. M., </w:t>
      </w:r>
      <w:proofErr w:type="spellStart"/>
      <w:r w:rsidRPr="00E81C4E">
        <w:rPr>
          <w:rFonts w:ascii="Times New Roman" w:eastAsia="Times New Roman" w:hAnsi="Times New Roman" w:cs="Times New Roman"/>
        </w:rPr>
        <w:t>Gundran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Harbott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L. K., Gerdes, J. C., &amp; Reiss, A. L. (2017). Neural, physiological, and behavioral correlates of visuomotor cognitive load. </w:t>
      </w:r>
      <w:r w:rsidRPr="00E81C4E">
        <w:rPr>
          <w:rFonts w:ascii="Times New Roman" w:eastAsia="Times New Roman" w:hAnsi="Times New Roman" w:cs="Times New Roman"/>
          <w:i/>
          <w:iCs/>
        </w:rPr>
        <w:t>Sci. Rep.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7</w:t>
      </w:r>
      <w:r w:rsidRPr="00E81C4E">
        <w:rPr>
          <w:rFonts w:ascii="Times New Roman" w:eastAsia="Times New Roman" w:hAnsi="Times New Roman" w:cs="Times New Roman"/>
        </w:rPr>
        <w:t>(1), 1–9.</w:t>
      </w:r>
    </w:p>
    <w:p w14:paraId="1B97C1F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Hyniewska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E81C4E">
        <w:rPr>
          <w:rFonts w:ascii="Times New Roman" w:eastAsia="Times New Roman" w:hAnsi="Times New Roman" w:cs="Times New Roman"/>
        </w:rPr>
        <w:t>Paristech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(2009). Non-verbal </w:t>
      </w:r>
      <w:proofErr w:type="spellStart"/>
      <w:r w:rsidRPr="00E81C4E">
        <w:rPr>
          <w:rFonts w:ascii="Times New Roman" w:eastAsia="Times New Roman" w:hAnsi="Times New Roman" w:cs="Times New Roman"/>
        </w:rPr>
        <w:t>behaviour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and attribution of mental states.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Intell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Interact.</w:t>
      </w:r>
    </w:p>
    <w:p w14:paraId="27F7E49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lastRenderedPageBreak/>
        <w:t>Ioannou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Gallese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&amp; </w:t>
      </w:r>
      <w:proofErr w:type="spellStart"/>
      <w:r w:rsidRPr="00E81C4E">
        <w:rPr>
          <w:rFonts w:ascii="Times New Roman" w:eastAsia="Times New Roman" w:hAnsi="Times New Roman" w:cs="Times New Roman"/>
        </w:rPr>
        <w:t>Merla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(2014). Thermal infrared imaging in psychophysiology: Potentialities and limits. </w:t>
      </w:r>
      <w:r w:rsidRPr="00E81C4E">
        <w:rPr>
          <w:rFonts w:ascii="Times New Roman" w:eastAsia="Times New Roman" w:hAnsi="Times New Roman" w:cs="Times New Roman"/>
          <w:i/>
          <w:iCs/>
        </w:rPr>
        <w:t>Psychophysiology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51</w:t>
      </w:r>
      <w:r w:rsidRPr="00E81C4E">
        <w:rPr>
          <w:rFonts w:ascii="Times New Roman" w:eastAsia="Times New Roman" w:hAnsi="Times New Roman" w:cs="Times New Roman"/>
        </w:rPr>
        <w:t>(10), 951–963.</w:t>
      </w:r>
    </w:p>
    <w:p w14:paraId="6C09248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Jabon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Bailenson, J., </w:t>
      </w:r>
      <w:proofErr w:type="spellStart"/>
      <w:r w:rsidRPr="00E81C4E">
        <w:rPr>
          <w:rFonts w:ascii="Times New Roman" w:eastAsia="Times New Roman" w:hAnsi="Times New Roman" w:cs="Times New Roman"/>
        </w:rPr>
        <w:t>Pontikakis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Takayama, L., &amp; Nass, C. (2011). Facial-expression analysis for predicting unsafe driving behavior.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IEEE Pervasive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</w:t>
      </w:r>
      <w:r w:rsidRPr="00E81C4E">
        <w:rPr>
          <w:rFonts w:ascii="Times New Roman" w:eastAsia="Times New Roman" w:hAnsi="Times New Roman" w:cs="Times New Roman"/>
        </w:rPr>
        <w:t>(4), 84–95.</w:t>
      </w:r>
    </w:p>
    <w:p w14:paraId="35CA7D2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Jarrold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W., Mundy, P., Gwaltney, M., Bailenson, J., </w:t>
      </w:r>
      <w:proofErr w:type="spellStart"/>
      <w:r w:rsidRPr="00E81C4E">
        <w:rPr>
          <w:rFonts w:ascii="Times New Roman" w:eastAsia="Times New Roman" w:hAnsi="Times New Roman" w:cs="Times New Roman"/>
        </w:rPr>
        <w:t>Hatt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N., McIntyre, N., Kim, K., Solomon, M., Novotny, S., &amp; Swain, L. (2013). Social Attention in a Virtual Public Speaking Task in Higher Functioning Children </w:t>
      </w:r>
      <w:proofErr w:type="gramStart"/>
      <w:r w:rsidRPr="00E81C4E">
        <w:rPr>
          <w:rFonts w:ascii="Times New Roman" w:eastAsia="Times New Roman" w:hAnsi="Times New Roman" w:cs="Times New Roman"/>
        </w:rPr>
        <w:t>With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Autism. </w:t>
      </w:r>
      <w:r w:rsidRPr="00E81C4E">
        <w:rPr>
          <w:rFonts w:ascii="Times New Roman" w:eastAsia="Times New Roman" w:hAnsi="Times New Roman" w:cs="Times New Roman"/>
          <w:i/>
          <w:iCs/>
        </w:rPr>
        <w:t>Autism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(5), 393–410.</w:t>
      </w:r>
    </w:p>
    <w:p w14:paraId="342FE04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Joseph, D. L., Chan, M. Y., Heintzelman, S. J., Tay, L., Diener, E., &amp; </w:t>
      </w:r>
      <w:proofErr w:type="spellStart"/>
      <w:r w:rsidRPr="00E81C4E">
        <w:rPr>
          <w:rFonts w:ascii="Times New Roman" w:eastAsia="Times New Roman" w:hAnsi="Times New Roman" w:cs="Times New Roman"/>
        </w:rPr>
        <w:t>Scotney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 S. (2020). The Manipulation of Affect: A Meta-Analysis of Affect Induction Procedures. </w:t>
      </w:r>
      <w:r w:rsidRPr="00E81C4E">
        <w:rPr>
          <w:rFonts w:ascii="Times New Roman" w:eastAsia="Times New Roman" w:hAnsi="Times New Roman" w:cs="Times New Roman"/>
          <w:i/>
          <w:iCs/>
        </w:rPr>
        <w:t>Psychol. Bull.</w:t>
      </w:r>
    </w:p>
    <w:p w14:paraId="2BBB52C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Kaganoff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</w:t>
      </w:r>
      <w:proofErr w:type="spellStart"/>
      <w:r w:rsidRPr="00E81C4E">
        <w:rPr>
          <w:rFonts w:ascii="Times New Roman" w:eastAsia="Times New Roman" w:hAnsi="Times New Roman" w:cs="Times New Roman"/>
        </w:rPr>
        <w:t>Bordnick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S., &amp; Carter, B. L. (2012). Feasibility of Using Virtual Reality to Assess Nicotine Cue Reactivity During Treatment.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Res. Soc. Work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Pract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22</w:t>
      </w:r>
      <w:r w:rsidRPr="00E81C4E">
        <w:rPr>
          <w:rFonts w:ascii="Times New Roman" w:eastAsia="Times New Roman" w:hAnsi="Times New Roman" w:cs="Times New Roman"/>
        </w:rPr>
        <w:t>(2), 159–165.</w:t>
      </w:r>
    </w:p>
    <w:p w14:paraId="4C63F12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Kallenbach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(2009). </w:t>
      </w:r>
      <w:r w:rsidRPr="00E81C4E">
        <w:rPr>
          <w:rFonts w:ascii="Times New Roman" w:eastAsia="Times New Roman" w:hAnsi="Times New Roman" w:cs="Times New Roman"/>
          <w:i/>
          <w:iCs/>
        </w:rPr>
        <w:t>Media experience</w:t>
      </w:r>
      <w:r w:rsidRPr="00E81C4E">
        <w:rPr>
          <w:rFonts w:ascii="Times New Roman" w:eastAsia="Times New Roman" w:hAnsi="Times New Roman" w:cs="Times New Roman"/>
        </w:rPr>
        <w:t xml:space="preserve"> (pp. 372–410).</w:t>
      </w:r>
    </w:p>
    <w:p w14:paraId="3127B3A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Kanjo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&amp; Alan, L. A.-H. (2015). Emotions in </w:t>
      </w:r>
      <w:proofErr w:type="gramStart"/>
      <w:r w:rsidRPr="00E81C4E">
        <w:rPr>
          <w:rFonts w:ascii="Times New Roman" w:eastAsia="Times New Roman" w:hAnsi="Times New Roman" w:cs="Times New Roman"/>
        </w:rPr>
        <w:t>context :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examining pervasive affective sensing systems , applications , and analyses.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Pers.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Ubiquit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19</w:t>
      </w:r>
      <w:r w:rsidRPr="00E81C4E">
        <w:rPr>
          <w:rFonts w:ascii="Times New Roman" w:eastAsia="Times New Roman" w:hAnsi="Times New Roman" w:cs="Times New Roman"/>
        </w:rPr>
        <w:t>(7), 1197–1212.</w:t>
      </w:r>
    </w:p>
    <w:p w14:paraId="5B24980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Kim, D. K., </w:t>
      </w:r>
      <w:proofErr w:type="spellStart"/>
      <w:r w:rsidRPr="00E81C4E">
        <w:rPr>
          <w:rFonts w:ascii="Times New Roman" w:eastAsia="Times New Roman" w:hAnsi="Times New Roman" w:cs="Times New Roman"/>
        </w:rPr>
        <w:t>Ahn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Park, S., &amp; Whang, M. (2013). Interactive emotional lighting system using physiological signals.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IEEE Trans.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Consum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Electron.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(4), 765–771.</w:t>
      </w:r>
    </w:p>
    <w:p w14:paraId="25E9873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Kim, K., Rosenthal, M. Z., Gwaltney, M., </w:t>
      </w:r>
      <w:proofErr w:type="spellStart"/>
      <w:r w:rsidRPr="00E81C4E">
        <w:rPr>
          <w:rFonts w:ascii="Times New Roman" w:eastAsia="Times New Roman" w:hAnsi="Times New Roman" w:cs="Times New Roman"/>
        </w:rPr>
        <w:t>Jarrold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W., </w:t>
      </w:r>
      <w:proofErr w:type="spellStart"/>
      <w:r w:rsidRPr="00E81C4E">
        <w:rPr>
          <w:rFonts w:ascii="Times New Roman" w:eastAsia="Times New Roman" w:hAnsi="Times New Roman" w:cs="Times New Roman"/>
        </w:rPr>
        <w:t>Hatt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N., McIntyre, N., Swain, L., Solomon, M., &amp; Mundy, P. (2015). A Virtual Joy-Stick Study of Emotional Responses and Social Motivation in Children with Autism Spectrum Disorder.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Autism Dev.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Disord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45</w:t>
      </w:r>
      <w:r w:rsidRPr="00E81C4E">
        <w:rPr>
          <w:rFonts w:ascii="Times New Roman" w:eastAsia="Times New Roman" w:hAnsi="Times New Roman" w:cs="Times New Roman"/>
        </w:rPr>
        <w:t>(12), 3891–3899.</w:t>
      </w:r>
    </w:p>
    <w:p w14:paraId="0AF4D25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Kohn, N., Falkenberg, I., </w:t>
      </w:r>
      <w:proofErr w:type="spellStart"/>
      <w:r w:rsidRPr="00E81C4E">
        <w:rPr>
          <w:rFonts w:ascii="Times New Roman" w:eastAsia="Times New Roman" w:hAnsi="Times New Roman" w:cs="Times New Roman"/>
        </w:rPr>
        <w:t>Kellermann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Eickhoff, S. B., Gur, R. C., &amp; </w:t>
      </w:r>
      <w:proofErr w:type="spellStart"/>
      <w:r w:rsidRPr="00E81C4E">
        <w:rPr>
          <w:rFonts w:ascii="Times New Roman" w:eastAsia="Times New Roman" w:hAnsi="Times New Roman" w:cs="Times New Roman"/>
        </w:rPr>
        <w:t>Habel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U. (2013). Neural correlates of effective and ineffective mood induction.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9</w:t>
      </w:r>
      <w:r w:rsidRPr="00E81C4E">
        <w:rPr>
          <w:rFonts w:ascii="Times New Roman" w:eastAsia="Times New Roman" w:hAnsi="Times New Roman" w:cs="Times New Roman"/>
        </w:rPr>
        <w:t>(6), 864–872.</w:t>
      </w:r>
    </w:p>
    <w:p w14:paraId="6D366ED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Ko\</w:t>
      </w:r>
      <w:proofErr w:type="spellStart"/>
      <w:r w:rsidRPr="00E81C4E">
        <w:rPr>
          <w:rFonts w:ascii="Times New Roman" w:eastAsia="Times New Roman" w:hAnsi="Times New Roman" w:cs="Times New Roman"/>
        </w:rPr>
        <w:t>lodziej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Tarnowski, P., </w:t>
      </w:r>
      <w:proofErr w:type="spellStart"/>
      <w:r w:rsidRPr="00E81C4E">
        <w:rPr>
          <w:rFonts w:ascii="Times New Roman" w:eastAsia="Times New Roman" w:hAnsi="Times New Roman" w:cs="Times New Roman"/>
        </w:rPr>
        <w:t>Majkowski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E81C4E">
        <w:rPr>
          <w:rFonts w:ascii="Times New Roman" w:eastAsia="Times New Roman" w:hAnsi="Times New Roman" w:cs="Times New Roman"/>
        </w:rPr>
        <w:t>Rak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J. (2019). Electrodermal activity measurements for detection of emotional arousal. </w:t>
      </w:r>
      <w:r w:rsidRPr="00E81C4E">
        <w:rPr>
          <w:rFonts w:ascii="Times New Roman" w:eastAsia="Times New Roman" w:hAnsi="Times New Roman" w:cs="Times New Roman"/>
          <w:i/>
          <w:iCs/>
        </w:rPr>
        <w:t>Bulletin of the Polish Academy of Sciences: Technical Sciences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67</w:t>
      </w:r>
      <w:r w:rsidRPr="00E81C4E">
        <w:rPr>
          <w:rFonts w:ascii="Times New Roman" w:eastAsia="Times New Roman" w:hAnsi="Times New Roman" w:cs="Times New Roman"/>
        </w:rPr>
        <w:t>(4), 813–826.</w:t>
      </w:r>
    </w:p>
    <w:p w14:paraId="5C47AF2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Kreibig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D. (2010). Autonomic nervous system activity in emotion: A review. </w:t>
      </w:r>
      <w:r w:rsidRPr="00E81C4E">
        <w:rPr>
          <w:rFonts w:ascii="Times New Roman" w:eastAsia="Times New Roman" w:hAnsi="Times New Roman" w:cs="Times New Roman"/>
          <w:i/>
          <w:iCs/>
        </w:rPr>
        <w:t>Biol. Psychol.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84</w:t>
      </w:r>
      <w:r w:rsidRPr="00E81C4E">
        <w:rPr>
          <w:rFonts w:ascii="Times New Roman" w:eastAsia="Times New Roman" w:hAnsi="Times New Roman" w:cs="Times New Roman"/>
        </w:rPr>
        <w:t>(3), 394–421.</w:t>
      </w:r>
    </w:p>
    <w:p w14:paraId="4518800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Kučera, D., &amp; </w:t>
      </w:r>
      <w:proofErr w:type="spellStart"/>
      <w:r w:rsidRPr="00E81C4E">
        <w:rPr>
          <w:rFonts w:ascii="Times New Roman" w:eastAsia="Times New Roman" w:hAnsi="Times New Roman" w:cs="Times New Roman"/>
        </w:rPr>
        <w:t>Haviger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(2012). Using Mood Induction Procedures in Psychological Research. </w:t>
      </w:r>
      <w:r w:rsidRPr="00E81C4E">
        <w:rPr>
          <w:rFonts w:ascii="Times New Roman" w:eastAsia="Times New Roman" w:hAnsi="Times New Roman" w:cs="Times New Roman"/>
          <w:i/>
          <w:iCs/>
        </w:rPr>
        <w:t>Procedia - Social and Behavioral Sciences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69</w:t>
      </w:r>
      <w:r w:rsidRPr="00E81C4E">
        <w:rPr>
          <w:rFonts w:ascii="Times New Roman" w:eastAsia="Times New Roman" w:hAnsi="Times New Roman" w:cs="Times New Roman"/>
        </w:rPr>
        <w:t>(</w:t>
      </w:r>
      <w:proofErr w:type="spellStart"/>
      <w:r w:rsidRPr="00E81C4E">
        <w:rPr>
          <w:rFonts w:ascii="Times New Roman" w:eastAsia="Times New Roman" w:hAnsi="Times New Roman" w:cs="Times New Roman"/>
        </w:rPr>
        <w:t>Iceepsy</w:t>
      </w:r>
      <w:proofErr w:type="spellEnd"/>
      <w:r w:rsidRPr="00E81C4E">
        <w:rPr>
          <w:rFonts w:ascii="Times New Roman" w:eastAsia="Times New Roman" w:hAnsi="Times New Roman" w:cs="Times New Roman"/>
        </w:rPr>
        <w:t>), 31–40.</w:t>
      </w:r>
    </w:p>
    <w:p w14:paraId="57F38FB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Lang, P. J., Bradley, M. M., &amp; Cuthbert, B. N. (1997). International Affective Picture System (IAPS): Technical Manual and Affective Ratings. </w:t>
      </w:r>
      <w:r w:rsidRPr="00E81C4E">
        <w:rPr>
          <w:rFonts w:ascii="Times New Roman" w:eastAsia="Times New Roman" w:hAnsi="Times New Roman" w:cs="Times New Roman"/>
          <w:i/>
          <w:iCs/>
        </w:rPr>
        <w:t>NIMH Center for the Study of Emotion and Attention</w:t>
      </w:r>
      <w:r w:rsidRPr="00E81C4E">
        <w:rPr>
          <w:rFonts w:ascii="Times New Roman" w:eastAsia="Times New Roman" w:hAnsi="Times New Roman" w:cs="Times New Roman"/>
        </w:rPr>
        <w:t>, 39–58.</w:t>
      </w:r>
    </w:p>
    <w:p w14:paraId="35DD21C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Lee, K. M., Lindquist, K. A., Arbuckle, N. L., Mowrer, S. M., &amp; Payne, B. K. (2019). An Indirect Measure of Discrete Emotions. </w:t>
      </w:r>
      <w:r w:rsidRPr="00E81C4E">
        <w:rPr>
          <w:rFonts w:ascii="Times New Roman" w:eastAsia="Times New Roman" w:hAnsi="Times New Roman" w:cs="Times New Roman"/>
          <w:i/>
          <w:iCs/>
        </w:rPr>
        <w:t>Emotion</w:t>
      </w:r>
      <w:r w:rsidRPr="00E81C4E">
        <w:rPr>
          <w:rFonts w:ascii="Times New Roman" w:eastAsia="Times New Roman" w:hAnsi="Times New Roman" w:cs="Times New Roman"/>
        </w:rPr>
        <w:t>.</w:t>
      </w:r>
    </w:p>
    <w:p w14:paraId="7F66391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Li, B. J., Bailenson, J. N., Pines, A., Greenleaf, W. J., &amp; Williams, L. M. (2017). A Public Database of Immersive VR Videos with Corresponding Ratings of Arousal, Valence, and Correlations between Head Movements and Self Report Measures. </w:t>
      </w:r>
      <w:r w:rsidRPr="00E81C4E">
        <w:rPr>
          <w:rFonts w:ascii="Times New Roman" w:eastAsia="Times New Roman" w:hAnsi="Times New Roman" w:cs="Times New Roman"/>
          <w:i/>
          <w:iCs/>
        </w:rPr>
        <w:t>Front. Psychol.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(DEC).</w:t>
      </w:r>
    </w:p>
    <w:p w14:paraId="0FA8369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 xml:space="preserve">Li, S., Walters, G., Packer, J., &amp; Scott, N. (2018a). A Comparative Analysis of Self-Report and Psychophysiological Measures of Emotion in the Context of Tourism Advertising. </w:t>
      </w:r>
      <w:r w:rsidRPr="00E81C4E">
        <w:rPr>
          <w:rFonts w:ascii="Times New Roman" w:eastAsia="Times New Roman" w:hAnsi="Times New Roman" w:cs="Times New Roman"/>
          <w:i/>
          <w:iCs/>
        </w:rPr>
        <w:t>J. Travel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57</w:t>
      </w:r>
      <w:r w:rsidRPr="00E81C4E">
        <w:rPr>
          <w:rFonts w:ascii="Times New Roman" w:eastAsia="Times New Roman" w:hAnsi="Times New Roman" w:cs="Times New Roman"/>
        </w:rPr>
        <w:t>(8), 1078–1092.</w:t>
      </w:r>
    </w:p>
    <w:p w14:paraId="43430A9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Li, S., Walters, G., Packer, J., &amp; Scott, N. (2018b). Using skin conductance and facial electromyography to measure emotional responses to tourism advertising.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Curr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Issues Tourism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21</w:t>
      </w:r>
      <w:r w:rsidRPr="00E81C4E">
        <w:rPr>
          <w:rFonts w:ascii="Times New Roman" w:eastAsia="Times New Roman" w:hAnsi="Times New Roman" w:cs="Times New Roman"/>
        </w:rPr>
        <w:t>(15), 1761–1783.</w:t>
      </w:r>
    </w:p>
    <w:p w14:paraId="7DFACEA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Li, S., Walters, G., Packer, J., &amp; Scott, N. (2019). Using Facial Electromyography to Test the Peak–End Rule in Tourism Advertising. </w:t>
      </w:r>
      <w:r w:rsidRPr="00E81C4E">
        <w:rPr>
          <w:rFonts w:ascii="Times New Roman" w:eastAsia="Times New Roman" w:hAnsi="Times New Roman" w:cs="Times New Roman"/>
          <w:i/>
          <w:iCs/>
        </w:rPr>
        <w:t>Journal of Hospitality and Tourism Research</w:t>
      </w:r>
      <w:r w:rsidRPr="00E81C4E">
        <w:rPr>
          <w:rFonts w:ascii="Times New Roman" w:eastAsia="Times New Roman" w:hAnsi="Times New Roman" w:cs="Times New Roman"/>
        </w:rPr>
        <w:t>, 1–23.</w:t>
      </w:r>
    </w:p>
    <w:p w14:paraId="19D6973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Lottridge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D., Chignell, M., &amp; </w:t>
      </w:r>
      <w:proofErr w:type="spellStart"/>
      <w:r w:rsidRPr="00E81C4E">
        <w:rPr>
          <w:rFonts w:ascii="Times New Roman" w:eastAsia="Times New Roman" w:hAnsi="Times New Roman" w:cs="Times New Roman"/>
        </w:rPr>
        <w:t>Jovicic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(2011). Affective Interaction: Understanding, Evaluating, and Designing for Human Emotion. </w:t>
      </w:r>
      <w:r w:rsidRPr="00E81C4E">
        <w:rPr>
          <w:rFonts w:ascii="Times New Roman" w:eastAsia="Times New Roman" w:hAnsi="Times New Roman" w:cs="Times New Roman"/>
          <w:i/>
          <w:iCs/>
        </w:rPr>
        <w:t>Reviews of Human Factors and Ergonomics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7</w:t>
      </w:r>
      <w:r w:rsidRPr="00E81C4E">
        <w:rPr>
          <w:rFonts w:ascii="Times New Roman" w:eastAsia="Times New Roman" w:hAnsi="Times New Roman" w:cs="Times New Roman"/>
        </w:rPr>
        <w:t>(1), 197–217.</w:t>
      </w:r>
    </w:p>
    <w:p w14:paraId="5872E10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Mahajan, R., Bansal, D., &amp; Singh, S. (2014). A Real Time Set Up for Retrieval of Emotional States from Human Neural Responses.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Medical, Health, Biomedical, Bioengineering and Pharmaceutical Engineering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(9), 144–149.</w:t>
      </w:r>
    </w:p>
    <w:p w14:paraId="4A2FCC8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McCall, C., Hildebrandt, L. K., </w:t>
      </w:r>
      <w:proofErr w:type="spellStart"/>
      <w:r w:rsidRPr="00E81C4E">
        <w:rPr>
          <w:rFonts w:ascii="Times New Roman" w:eastAsia="Times New Roman" w:hAnsi="Times New Roman" w:cs="Times New Roman"/>
        </w:rPr>
        <w:t>Bornemann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B., &amp; Singer, T. (2015). </w:t>
      </w:r>
      <w:proofErr w:type="spellStart"/>
      <w:r w:rsidRPr="00E81C4E">
        <w:rPr>
          <w:rFonts w:ascii="Times New Roman" w:eastAsia="Times New Roman" w:hAnsi="Times New Roman" w:cs="Times New Roman"/>
        </w:rPr>
        <w:t>Physiophenomenology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in retrospect: Memory reliably reflects physiological arousal during a prior threatening experience.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Conscious.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38</w:t>
      </w:r>
      <w:r w:rsidRPr="00E81C4E">
        <w:rPr>
          <w:rFonts w:ascii="Times New Roman" w:eastAsia="Times New Roman" w:hAnsi="Times New Roman" w:cs="Times New Roman"/>
        </w:rPr>
        <w:t>, 60–70.</w:t>
      </w:r>
    </w:p>
    <w:p w14:paraId="26C5D14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McCall, C., Hildebrandt, L. K., Hartmann, R., </w:t>
      </w:r>
      <w:proofErr w:type="spellStart"/>
      <w:r w:rsidRPr="00E81C4E">
        <w:rPr>
          <w:rFonts w:ascii="Times New Roman" w:eastAsia="Times New Roman" w:hAnsi="Times New Roman" w:cs="Times New Roman"/>
        </w:rPr>
        <w:t>Baczkowski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 M., &amp; Singer, T. (2016). Introducing the Wunderkammer as a tool for emotion research: Unconstrained gaze and movement patterns in three emotionally evocative virtual worlds.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Human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, 93–107.</w:t>
      </w:r>
    </w:p>
    <w:p w14:paraId="0DFA44C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Meschtscherjakov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Weiss, A., &amp; </w:t>
      </w:r>
      <w:proofErr w:type="spellStart"/>
      <w:r w:rsidRPr="00E81C4E">
        <w:rPr>
          <w:rFonts w:ascii="Times New Roman" w:eastAsia="Times New Roman" w:hAnsi="Times New Roman" w:cs="Times New Roman"/>
        </w:rPr>
        <w:t>Scherndl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(2009). </w:t>
      </w:r>
      <w:r w:rsidRPr="00E81C4E">
        <w:rPr>
          <w:rFonts w:ascii="Times New Roman" w:eastAsia="Times New Roman" w:hAnsi="Times New Roman" w:cs="Times New Roman"/>
          <w:i/>
          <w:iCs/>
        </w:rPr>
        <w:t>Utilizing Emoticons on Mobile Devices within ESM studies to Measure Emotions in the Field</w:t>
      </w:r>
      <w:r w:rsidRPr="00E81C4E">
        <w:rPr>
          <w:rFonts w:ascii="Times New Roman" w:eastAsia="Times New Roman" w:hAnsi="Times New Roman" w:cs="Times New Roman"/>
        </w:rPr>
        <w:t xml:space="preserve"> (Vol. 9).</w:t>
      </w:r>
    </w:p>
    <w:p w14:paraId="552DFBD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Mikhail, M., El-Ayat, K., </w:t>
      </w:r>
      <w:proofErr w:type="spellStart"/>
      <w:r w:rsidRPr="00E81C4E">
        <w:rPr>
          <w:rFonts w:ascii="Times New Roman" w:eastAsia="Times New Roman" w:hAnsi="Times New Roman" w:cs="Times New Roman"/>
        </w:rPr>
        <w:t>Coan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A., &amp; Allen, J. J. B. (2013). Using minimal number of electrodes for emotion detection using brain signals produced from a new elicitation technique.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Int. 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Auton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Adapt.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Commun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Syst.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(1), 80–97.</w:t>
      </w:r>
    </w:p>
    <w:p w14:paraId="6022FD4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Miller, H. L. (2016). Detection of Emotion. In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E81C4E">
        <w:rPr>
          <w:rFonts w:ascii="Times New Roman" w:eastAsia="Times New Roman" w:hAnsi="Times New Roman" w:cs="Times New Roman"/>
          <w:i/>
          <w:iCs/>
        </w:rPr>
        <w:t xml:space="preserve"> SAGE Encyclopedia of Theory in Psychology</w:t>
      </w:r>
      <w:r w:rsidRPr="00E81C4E">
        <w:rPr>
          <w:rFonts w:ascii="Times New Roman" w:eastAsia="Times New Roman" w:hAnsi="Times New Roman" w:cs="Times New Roman"/>
        </w:rPr>
        <w:t xml:space="preserve"> (pp. 255–256). SAGE Publications, Inc.</w:t>
      </w:r>
    </w:p>
    <w:p w14:paraId="395BAA5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Minakuchi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Ohnishi, E., Ohnishi, J., Sakamoto, S., Hori, M., </w:t>
      </w:r>
      <w:proofErr w:type="spellStart"/>
      <w:r w:rsidRPr="00E81C4E">
        <w:rPr>
          <w:rFonts w:ascii="Times New Roman" w:eastAsia="Times New Roman" w:hAnsi="Times New Roman" w:cs="Times New Roman"/>
        </w:rPr>
        <w:t>Motomura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Hoshino, J., Murakami, K., &amp; Kawaguchi, T. (2013). Evaluation of mental stress by physiological indices derived from finger plethysmography.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Physiol.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Anthropol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32</w:t>
      </w:r>
      <w:r w:rsidRPr="00E81C4E">
        <w:rPr>
          <w:rFonts w:ascii="Times New Roman" w:eastAsia="Times New Roman" w:hAnsi="Times New Roman" w:cs="Times New Roman"/>
        </w:rPr>
        <w:t>(1), 1.</w:t>
      </w:r>
    </w:p>
    <w:p w14:paraId="0CA3B19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Moghimi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Stone, R., &amp; </w:t>
      </w:r>
      <w:proofErr w:type="spellStart"/>
      <w:r w:rsidRPr="00E81C4E">
        <w:rPr>
          <w:rFonts w:ascii="Times New Roman" w:eastAsia="Times New Roman" w:hAnsi="Times New Roman" w:cs="Times New Roman"/>
        </w:rPr>
        <w:t>Rotshtein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(2020). Affective Recognition in Dynamic and Interactive Virtual Environments. </w:t>
      </w:r>
      <w:r w:rsidRPr="00E81C4E">
        <w:rPr>
          <w:rFonts w:ascii="Times New Roman" w:eastAsia="Times New Roman" w:hAnsi="Times New Roman" w:cs="Times New Roman"/>
          <w:i/>
          <w:iCs/>
        </w:rPr>
        <w:t>IEEE Transactions on Affective Computing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(1), 45–62.</w:t>
      </w:r>
    </w:p>
    <w:p w14:paraId="7EE1A93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Oosterwijk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Lindquist, K. A., Adebayo, M., &amp; Barrett, L. F. (2015). The neural representation of typical and atypical experiences of negative images: Comparing fear, disgust and morbid fascination.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(1), 11–22.</w:t>
      </w:r>
    </w:p>
    <w:p w14:paraId="3226041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Panicker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(2016). Finding Patterns in Biological Parameters.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on Recent and Innovation Trends in Computing and Communication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December</w:t>
      </w:r>
      <w:r w:rsidRPr="00E81C4E">
        <w:rPr>
          <w:rFonts w:ascii="Times New Roman" w:eastAsia="Times New Roman" w:hAnsi="Times New Roman" w:cs="Times New Roman"/>
        </w:rPr>
        <w:t>,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16–21.</w:t>
      </w:r>
    </w:p>
    <w:p w14:paraId="7776CC8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Ping, H. Y., Abdullah, L. N., </w:t>
      </w:r>
      <w:proofErr w:type="spellStart"/>
      <w:r w:rsidRPr="00E81C4E">
        <w:rPr>
          <w:rFonts w:ascii="Times New Roman" w:eastAsia="Times New Roman" w:hAnsi="Times New Roman" w:cs="Times New Roman"/>
        </w:rPr>
        <w:t>Halin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A., &amp; </w:t>
      </w:r>
      <w:proofErr w:type="spellStart"/>
      <w:r w:rsidRPr="00E81C4E">
        <w:rPr>
          <w:rFonts w:ascii="Times New Roman" w:eastAsia="Times New Roman" w:hAnsi="Times New Roman" w:cs="Times New Roman"/>
        </w:rPr>
        <w:t>Sulaiman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S. (2013). A Study of Physiological Signals-based Emotion Recognition Systems.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Computers &amp;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(1), 2189–2196.</w:t>
      </w:r>
    </w:p>
    <w:p w14:paraId="2391346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lastRenderedPageBreak/>
        <w:t>Quazi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T. (2012). </w:t>
      </w:r>
      <w:r w:rsidRPr="00E81C4E">
        <w:rPr>
          <w:rFonts w:ascii="Times New Roman" w:eastAsia="Times New Roman" w:hAnsi="Times New Roman" w:cs="Times New Roman"/>
          <w:i/>
          <w:iCs/>
        </w:rPr>
        <w:t>Human Emotion Recognition Using Smart Sensors A Thesis submitted in fulfilment of the Master of Engineering in</w:t>
      </w:r>
      <w:r w:rsidRPr="00E81C4E">
        <w:rPr>
          <w:rFonts w:ascii="Times New Roman" w:eastAsia="Times New Roman" w:hAnsi="Times New Roman" w:cs="Times New Roman"/>
        </w:rPr>
        <w:t>.</w:t>
      </w:r>
    </w:p>
    <w:p w14:paraId="149439D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Quigley, K. S., Lindquist, K. a, &amp; Barrett, L. F. (2013). Inducing and Measuring Emotion and Affect: </w:t>
      </w:r>
      <w:proofErr w:type="gramStart"/>
      <w:r w:rsidRPr="00E81C4E">
        <w:rPr>
          <w:rFonts w:ascii="Times New Roman" w:eastAsia="Times New Roman" w:hAnsi="Times New Roman" w:cs="Times New Roman"/>
        </w:rPr>
        <w:t>Tips ,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Tricks , and Secrets. </w:t>
      </w:r>
      <w:r w:rsidRPr="00E81C4E">
        <w:rPr>
          <w:rFonts w:ascii="Times New Roman" w:eastAsia="Times New Roman" w:hAnsi="Times New Roman" w:cs="Times New Roman"/>
          <w:i/>
          <w:iCs/>
        </w:rPr>
        <w:t>Handbook of Research Methods in Social and Personality Psychology</w:t>
      </w:r>
      <w:r w:rsidRPr="00E81C4E">
        <w:rPr>
          <w:rFonts w:ascii="Times New Roman" w:eastAsia="Times New Roman" w:hAnsi="Times New Roman" w:cs="Times New Roman"/>
        </w:rPr>
        <w:t>, 220–250.</w:t>
      </w:r>
    </w:p>
    <w:p w14:paraId="157BF8E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Quigley, K. S., Lindquist, K. A., &amp; Barrett, L. F. (2014). Inducing and Measuring Emotion and Affect. </w:t>
      </w:r>
      <w:r w:rsidRPr="00E81C4E">
        <w:rPr>
          <w:rFonts w:ascii="Times New Roman" w:eastAsia="Times New Roman" w:hAnsi="Times New Roman" w:cs="Times New Roman"/>
          <w:i/>
          <w:iCs/>
        </w:rPr>
        <w:t>Handbook of Research Methods in Social and Personality Psychology</w:t>
      </w:r>
      <w:r w:rsidRPr="00E81C4E">
        <w:rPr>
          <w:rFonts w:ascii="Times New Roman" w:eastAsia="Times New Roman" w:hAnsi="Times New Roman" w:cs="Times New Roman"/>
        </w:rPr>
        <w:t>, 220–252.</w:t>
      </w:r>
    </w:p>
    <w:p w14:paraId="50094D5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Rainville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Bechara, A., Naqvi, N., &amp; Damasio, A. R. (2006). Basic emotions are associated with distinct patterns of cardiorespiratory activity.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Int. 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Psychophysiol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61</w:t>
      </w:r>
      <w:r w:rsidRPr="00E81C4E">
        <w:rPr>
          <w:rFonts w:ascii="Times New Roman" w:eastAsia="Times New Roman" w:hAnsi="Times New Roman" w:cs="Times New Roman"/>
        </w:rPr>
        <w:t>(1), 5–18.</w:t>
      </w:r>
    </w:p>
    <w:p w14:paraId="0FE84FF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Rana, R., Reilly, J., </w:t>
      </w:r>
      <w:proofErr w:type="spellStart"/>
      <w:r w:rsidRPr="00E81C4E">
        <w:rPr>
          <w:rFonts w:ascii="Times New Roman" w:eastAsia="Times New Roman" w:hAnsi="Times New Roman" w:cs="Times New Roman"/>
        </w:rPr>
        <w:t>Jurdak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Hu, W., Li, X., &amp; Soar, J. (2014). </w:t>
      </w:r>
      <w:r w:rsidRPr="00E81C4E">
        <w:rPr>
          <w:rFonts w:ascii="Times New Roman" w:eastAsia="Times New Roman" w:hAnsi="Times New Roman" w:cs="Times New Roman"/>
          <w:i/>
          <w:iCs/>
        </w:rPr>
        <w:t>Affect Sensing on Smartphone - Possibilities of Understanding Cognitive Decline in Aging Population</w:t>
      </w:r>
      <w:r w:rsidRPr="00E81C4E">
        <w:rPr>
          <w:rFonts w:ascii="Times New Roman" w:eastAsia="Times New Roman" w:hAnsi="Times New Roman" w:cs="Times New Roman"/>
        </w:rPr>
        <w:t>. 1–7.</w:t>
      </w:r>
    </w:p>
    <w:p w14:paraId="5E50259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Riaz, Z., </w:t>
      </w:r>
      <w:proofErr w:type="spellStart"/>
      <w:r w:rsidRPr="00E81C4E">
        <w:rPr>
          <w:rFonts w:ascii="Times New Roman" w:eastAsia="Times New Roman" w:hAnsi="Times New Roman" w:cs="Times New Roman"/>
        </w:rPr>
        <w:t>Gedikli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Beetz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E81C4E">
        <w:rPr>
          <w:rFonts w:ascii="Times New Roman" w:eastAsia="Times New Roman" w:hAnsi="Times New Roman" w:cs="Times New Roman"/>
        </w:rPr>
        <w:t>Radig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 (2009). A </w:t>
      </w:r>
      <w:proofErr w:type="spellStart"/>
      <w:r w:rsidRPr="00E81C4E">
        <w:rPr>
          <w:rFonts w:ascii="Times New Roman" w:eastAsia="Times New Roman" w:hAnsi="Times New Roman" w:cs="Times New Roman"/>
        </w:rPr>
        <w:t>Unfied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Features Approach to Human Face Image Analysis and Interpretation.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Intell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Interact.</w:t>
      </w:r>
    </w:p>
    <w:p w14:paraId="43BE3B6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Riva, G., </w:t>
      </w:r>
      <w:proofErr w:type="spellStart"/>
      <w:r w:rsidRPr="00E81C4E">
        <w:rPr>
          <w:rFonts w:ascii="Times New Roman" w:eastAsia="Times New Roman" w:hAnsi="Times New Roman" w:cs="Times New Roman"/>
        </w:rPr>
        <w:t>Mantovani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</w:t>
      </w:r>
      <w:proofErr w:type="spellStart"/>
      <w:r w:rsidRPr="00E81C4E">
        <w:rPr>
          <w:rFonts w:ascii="Times New Roman" w:eastAsia="Times New Roman" w:hAnsi="Times New Roman" w:cs="Times New Roman"/>
        </w:rPr>
        <w:t>Capideville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S., Preziosa, A., </w:t>
      </w:r>
      <w:proofErr w:type="spellStart"/>
      <w:r w:rsidRPr="00E81C4E">
        <w:rPr>
          <w:rFonts w:ascii="Times New Roman" w:eastAsia="Times New Roman" w:hAnsi="Times New Roman" w:cs="Times New Roman"/>
        </w:rPr>
        <w:t>Morganti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Villani, D., </w:t>
      </w:r>
      <w:proofErr w:type="spellStart"/>
      <w:r w:rsidRPr="00E81C4E">
        <w:rPr>
          <w:rFonts w:ascii="Times New Roman" w:eastAsia="Times New Roman" w:hAnsi="Times New Roman" w:cs="Times New Roman"/>
        </w:rPr>
        <w:t>Gaggioli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&amp;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(2007). Affective Interactions Using Virtual Reality: The Link between Presence and Emotions.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Cyberpsychol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</w:t>
      </w:r>
      <w:r w:rsidRPr="00E81C4E">
        <w:rPr>
          <w:rFonts w:ascii="Times New Roman" w:eastAsia="Times New Roman" w:hAnsi="Times New Roman" w:cs="Times New Roman"/>
        </w:rPr>
        <w:t>(1), 45–56.</w:t>
      </w:r>
    </w:p>
    <w:p w14:paraId="73F92DA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Rivera, R. M. B., </w:t>
      </w:r>
      <w:proofErr w:type="spellStart"/>
      <w:r w:rsidRPr="00E81C4E">
        <w:rPr>
          <w:rFonts w:ascii="Times New Roman" w:eastAsia="Times New Roman" w:hAnsi="Times New Roman" w:cs="Times New Roman"/>
        </w:rPr>
        <w:t>Arbona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B., García‐Palacios, A., Castellano, S. Q., &amp; López, J. B. (2015). Treating Emotional Problems with Virtual and Augmented Reality. </w:t>
      </w:r>
      <w:r w:rsidRPr="00E81C4E">
        <w:rPr>
          <w:rFonts w:ascii="Times New Roman" w:eastAsia="Times New Roman" w:hAnsi="Times New Roman" w:cs="Times New Roman"/>
          <w:i/>
          <w:iCs/>
        </w:rPr>
        <w:t>The Handbook of the Psychology of Communication Technology</w:t>
      </w:r>
      <w:r w:rsidRPr="00E81C4E">
        <w:rPr>
          <w:rFonts w:ascii="Times New Roman" w:eastAsia="Times New Roman" w:hAnsi="Times New Roman" w:cs="Times New Roman"/>
        </w:rPr>
        <w:t>, 548–566.</w:t>
      </w:r>
    </w:p>
    <w:p w14:paraId="3958BCE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Robinson, O. J., </w:t>
      </w:r>
      <w:proofErr w:type="spellStart"/>
      <w:r w:rsidRPr="00E81C4E">
        <w:rPr>
          <w:rFonts w:ascii="Times New Roman" w:eastAsia="Times New Roman" w:hAnsi="Times New Roman" w:cs="Times New Roman"/>
        </w:rPr>
        <w:t>Grillon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&amp; Sahakian, B. J. (2012). The Mood Induction Task: A standardized, computerized laboratory procedure for altering mood state in humans. </w:t>
      </w:r>
      <w:r w:rsidRPr="00E81C4E">
        <w:rPr>
          <w:rFonts w:ascii="Times New Roman" w:eastAsia="Times New Roman" w:hAnsi="Times New Roman" w:cs="Times New Roman"/>
          <w:i/>
          <w:iCs/>
        </w:rPr>
        <w:t>Protocol Exchange</w:t>
      </w:r>
      <w:r w:rsidRPr="00E81C4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March</w:t>
      </w:r>
      <w:r w:rsidRPr="00E81C4E">
        <w:rPr>
          <w:rFonts w:ascii="Times New Roman" w:eastAsia="Times New Roman" w:hAnsi="Times New Roman" w:cs="Times New Roman"/>
        </w:rPr>
        <w:t>,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1–17.</w:t>
      </w:r>
    </w:p>
    <w:p w14:paraId="1C53B8F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Rodríguez, A., Rey, B., &amp;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(2013). Evaluating virtual reality mood induction procedures with portable EEG devices. </w:t>
      </w:r>
      <w:r w:rsidRPr="00E81C4E">
        <w:rPr>
          <w:rFonts w:ascii="Times New Roman" w:eastAsia="Times New Roman" w:hAnsi="Times New Roman" w:cs="Times New Roman"/>
          <w:i/>
          <w:iCs/>
        </w:rPr>
        <w:t>Stud. Health Technol. Inform.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191</w:t>
      </w:r>
      <w:r w:rsidRPr="00E81C4E">
        <w:rPr>
          <w:rFonts w:ascii="Times New Roman" w:eastAsia="Times New Roman" w:hAnsi="Times New Roman" w:cs="Times New Roman"/>
        </w:rPr>
        <w:t>, 131–135.</w:t>
      </w:r>
    </w:p>
    <w:p w14:paraId="52EBCDC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Rodríguez, A., Rey, B., Clemente, M., </w:t>
      </w:r>
      <w:proofErr w:type="spellStart"/>
      <w:r w:rsidRPr="00E81C4E">
        <w:rPr>
          <w:rFonts w:ascii="Times New Roman" w:eastAsia="Times New Roman" w:hAnsi="Times New Roman" w:cs="Times New Roman"/>
        </w:rPr>
        <w:t>Wrzesien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(2015). Assessing brain activations associated with emotional regulation during virtual reality mood induction procedures. </w:t>
      </w:r>
      <w:r w:rsidRPr="00E81C4E">
        <w:rPr>
          <w:rFonts w:ascii="Times New Roman" w:eastAsia="Times New Roman" w:hAnsi="Times New Roman" w:cs="Times New Roman"/>
          <w:i/>
          <w:iCs/>
        </w:rPr>
        <w:t>Expert Syst. Appl.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42</w:t>
      </w:r>
      <w:r w:rsidRPr="00E81C4E">
        <w:rPr>
          <w:rFonts w:ascii="Times New Roman" w:eastAsia="Times New Roman" w:hAnsi="Times New Roman" w:cs="Times New Roman"/>
        </w:rPr>
        <w:t>(3), 1699–1709.</w:t>
      </w:r>
    </w:p>
    <w:p w14:paraId="3B41E9F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Sadat, M., Hossain, R. B., &amp; Mahmud, H. (2014). Recognizing Human </w:t>
      </w:r>
      <w:proofErr w:type="gramStart"/>
      <w:r w:rsidRPr="00E81C4E">
        <w:rPr>
          <w:rFonts w:ascii="Times New Roman" w:eastAsia="Times New Roman" w:hAnsi="Times New Roman" w:cs="Times New Roman"/>
        </w:rPr>
        <w:t>Affection :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Smartphone. </w:t>
      </w:r>
      <w:r w:rsidRPr="00E81C4E">
        <w:rPr>
          <w:rFonts w:ascii="Times New Roman" w:eastAsia="Times New Roman" w:hAnsi="Times New Roman" w:cs="Times New Roman"/>
          <w:i/>
          <w:iCs/>
        </w:rPr>
        <w:t>Global Journal of Computer Science and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14</w:t>
      </w:r>
      <w:r w:rsidRPr="00E81C4E">
        <w:rPr>
          <w:rFonts w:ascii="Times New Roman" w:eastAsia="Times New Roman" w:hAnsi="Times New Roman" w:cs="Times New Roman"/>
        </w:rPr>
        <w:t>(6).</w:t>
      </w:r>
    </w:p>
    <w:p w14:paraId="6AB8813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Saini, T. S., &amp; </w:t>
      </w:r>
      <w:proofErr w:type="spellStart"/>
      <w:r w:rsidRPr="00E81C4E">
        <w:rPr>
          <w:rFonts w:ascii="Times New Roman" w:eastAsia="Times New Roman" w:hAnsi="Times New Roman" w:cs="Times New Roman"/>
        </w:rPr>
        <w:t>Bedekar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(2018). Inferring user emotions from keyboard and mouse. </w:t>
      </w:r>
      <w:r w:rsidRPr="00E81C4E">
        <w:rPr>
          <w:rFonts w:ascii="Times New Roman" w:eastAsia="Times New Roman" w:hAnsi="Times New Roman" w:cs="Times New Roman"/>
          <w:i/>
          <w:iCs/>
        </w:rPr>
        <w:t>Advances in Intelligent Systems and Computing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673</w:t>
      </w:r>
      <w:r w:rsidRPr="00E81C4E">
        <w:rPr>
          <w:rFonts w:ascii="Times New Roman" w:eastAsia="Times New Roman" w:hAnsi="Times New Roman" w:cs="Times New Roman"/>
        </w:rPr>
        <w:t>, 591–601.</w:t>
      </w:r>
    </w:p>
    <w:p w14:paraId="434108F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Satpute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B., &amp; Lindquist, K. A. (2019). The Default Mode Network’s Role in Discrete Emotion.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Trends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Sci.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23</w:t>
      </w:r>
      <w:r w:rsidRPr="00E81C4E">
        <w:rPr>
          <w:rFonts w:ascii="Times New Roman" w:eastAsia="Times New Roman" w:hAnsi="Times New Roman" w:cs="Times New Roman"/>
        </w:rPr>
        <w:t>(10), 851–864.</w:t>
      </w:r>
    </w:p>
    <w:p w14:paraId="3101051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Sawangjai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Hompoonsup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Leelaarporn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Kongwudhikunakorn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E81C4E">
        <w:rPr>
          <w:rFonts w:ascii="Times New Roman" w:eastAsia="Times New Roman" w:hAnsi="Times New Roman" w:cs="Times New Roman"/>
        </w:rPr>
        <w:t>Wilaiprasitporn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(2020). Consumer Grade EEG Measuring Sensors as Research Tools: A Review. </w:t>
      </w:r>
      <w:r w:rsidRPr="00E81C4E">
        <w:rPr>
          <w:rFonts w:ascii="Times New Roman" w:eastAsia="Times New Roman" w:hAnsi="Times New Roman" w:cs="Times New Roman"/>
          <w:i/>
          <w:iCs/>
        </w:rPr>
        <w:t>IEEE Sens. J.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20</w:t>
      </w:r>
      <w:r w:rsidRPr="00E81C4E">
        <w:rPr>
          <w:rFonts w:ascii="Times New Roman" w:eastAsia="Times New Roman" w:hAnsi="Times New Roman" w:cs="Times New Roman"/>
        </w:rPr>
        <w:t>(8), 3996–4024.</w:t>
      </w:r>
    </w:p>
    <w:p w14:paraId="0F2CAFF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Schmidt, P., </w:t>
      </w:r>
      <w:proofErr w:type="spellStart"/>
      <w:r w:rsidRPr="00E81C4E">
        <w:rPr>
          <w:rFonts w:ascii="Times New Roman" w:eastAsia="Times New Roman" w:hAnsi="Times New Roman" w:cs="Times New Roman"/>
        </w:rPr>
        <w:t>Dürichen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Reiss, A., Van </w:t>
      </w:r>
      <w:proofErr w:type="spellStart"/>
      <w:r w:rsidRPr="00E81C4E">
        <w:rPr>
          <w:rFonts w:ascii="Times New Roman" w:eastAsia="Times New Roman" w:hAnsi="Times New Roman" w:cs="Times New Roman"/>
        </w:rPr>
        <w:t>Laerhoven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K., &amp; </w:t>
      </w:r>
      <w:proofErr w:type="spellStart"/>
      <w:r w:rsidRPr="00E81C4E">
        <w:rPr>
          <w:rFonts w:ascii="Times New Roman" w:eastAsia="Times New Roman" w:hAnsi="Times New Roman" w:cs="Times New Roman"/>
        </w:rPr>
        <w:t>Plötz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(2019). Multi-target affect detection in the wild. </w:t>
      </w:r>
      <w:r w:rsidRPr="00E81C4E">
        <w:rPr>
          <w:rFonts w:ascii="Times New Roman" w:eastAsia="Times New Roman" w:hAnsi="Times New Roman" w:cs="Times New Roman"/>
          <w:i/>
          <w:iCs/>
        </w:rPr>
        <w:t>Proceedings of the 23rd International Symposium on Wearable Computers - ISWC ’19</w:t>
      </w:r>
      <w:r w:rsidRPr="00E81C4E">
        <w:rPr>
          <w:rFonts w:ascii="Times New Roman" w:eastAsia="Times New Roman" w:hAnsi="Times New Roman" w:cs="Times New Roman"/>
        </w:rPr>
        <w:t>, 211–219.</w:t>
      </w:r>
    </w:p>
    <w:p w14:paraId="4066D56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lastRenderedPageBreak/>
        <w:t>Schoeller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Bertrand, P., Gerry, L. J., Jain, A., Horowitz, A. H., &amp; </w:t>
      </w:r>
      <w:proofErr w:type="spellStart"/>
      <w:r w:rsidRPr="00E81C4E">
        <w:rPr>
          <w:rFonts w:ascii="Times New Roman" w:eastAsia="Times New Roman" w:hAnsi="Times New Roman" w:cs="Times New Roman"/>
        </w:rPr>
        <w:t>Zenasni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 (2019). Combining virtual reality and biofeedback to foster empathic abilities in humans. </w:t>
      </w:r>
      <w:r w:rsidRPr="00E81C4E">
        <w:rPr>
          <w:rFonts w:ascii="Times New Roman" w:eastAsia="Times New Roman" w:hAnsi="Times New Roman" w:cs="Times New Roman"/>
          <w:i/>
          <w:iCs/>
        </w:rPr>
        <w:t>Front. Psychol.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9</w:t>
      </w:r>
      <w:r w:rsidRPr="00E81C4E">
        <w:rPr>
          <w:rFonts w:ascii="Times New Roman" w:eastAsia="Times New Roman" w:hAnsi="Times New Roman" w:cs="Times New Roman"/>
        </w:rPr>
        <w:t>(FEB), 1–5.</w:t>
      </w:r>
    </w:p>
    <w:p w14:paraId="44154E8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Shiota, M. N., Neufeld, S. L., Yeung, W. H., Moser, S. E., &amp; </w:t>
      </w:r>
      <w:proofErr w:type="spellStart"/>
      <w:r w:rsidRPr="00E81C4E">
        <w:rPr>
          <w:rFonts w:ascii="Times New Roman" w:eastAsia="Times New Roman" w:hAnsi="Times New Roman" w:cs="Times New Roman"/>
        </w:rPr>
        <w:t>Perea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F. (2011). Feeling Good: Autonomic Nervous System Responding in Five Positive Emotions. </w:t>
      </w:r>
      <w:r w:rsidRPr="00E81C4E">
        <w:rPr>
          <w:rFonts w:ascii="Times New Roman" w:eastAsia="Times New Roman" w:hAnsi="Times New Roman" w:cs="Times New Roman"/>
          <w:i/>
          <w:iCs/>
        </w:rPr>
        <w:t>Emotion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(6), 1368–1378.</w:t>
      </w:r>
    </w:p>
    <w:p w14:paraId="007315F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Shokri-</w:t>
      </w:r>
      <w:proofErr w:type="spellStart"/>
      <w:r w:rsidRPr="00E81C4E">
        <w:rPr>
          <w:rFonts w:ascii="Times New Roman" w:eastAsia="Times New Roman" w:hAnsi="Times New Roman" w:cs="Times New Roman"/>
        </w:rPr>
        <w:t>Kojori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</w:t>
      </w:r>
      <w:proofErr w:type="spellStart"/>
      <w:r w:rsidRPr="00E81C4E">
        <w:rPr>
          <w:rFonts w:ascii="Times New Roman" w:eastAsia="Times New Roman" w:hAnsi="Times New Roman" w:cs="Times New Roman"/>
        </w:rPr>
        <w:t>Tomasi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D., &amp; Volkow, N. D. (2018). An autonomic network: Synchrony between slow rhythms of pulse and brain resting state is associated with personality and emotions.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Cereb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Cortex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28</w:t>
      </w:r>
      <w:r w:rsidRPr="00E81C4E">
        <w:rPr>
          <w:rFonts w:ascii="Times New Roman" w:eastAsia="Times New Roman" w:hAnsi="Times New Roman" w:cs="Times New Roman"/>
        </w:rPr>
        <w:t>(9), 3356–3371.</w:t>
      </w:r>
    </w:p>
    <w:p w14:paraId="5A1DAA8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Siegel, E. H., Sands, M. K., Van den </w:t>
      </w:r>
      <w:proofErr w:type="spellStart"/>
      <w:r w:rsidRPr="00E81C4E">
        <w:rPr>
          <w:rFonts w:ascii="Times New Roman" w:eastAsia="Times New Roman" w:hAnsi="Times New Roman" w:cs="Times New Roman"/>
        </w:rPr>
        <w:t>Noortgate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W., Condon, P., Chang, Y., Dy, J., Quigley, K. S., &amp; Barrett, L. F. (2018). Emotion fingerprints or emotion populations? A meta-analytic investigation of autonomic features of emotion categories. </w:t>
      </w:r>
      <w:r w:rsidRPr="00E81C4E">
        <w:rPr>
          <w:rFonts w:ascii="Times New Roman" w:eastAsia="Times New Roman" w:hAnsi="Times New Roman" w:cs="Times New Roman"/>
          <w:i/>
          <w:iCs/>
        </w:rPr>
        <w:t>Psychol. Bull.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144</w:t>
      </w:r>
      <w:r w:rsidRPr="00E81C4E">
        <w:rPr>
          <w:rFonts w:ascii="Times New Roman" w:eastAsia="Times New Roman" w:hAnsi="Times New Roman" w:cs="Times New Roman"/>
        </w:rPr>
        <w:t>(4), 343–393.</w:t>
      </w:r>
    </w:p>
    <w:p w14:paraId="3F23A6B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Singh, D. (2012). Human Emotion Recognition System.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Image, Graphics and Signal Processing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</w:t>
      </w:r>
      <w:r w:rsidRPr="00E81C4E">
        <w:rPr>
          <w:rFonts w:ascii="Times New Roman" w:eastAsia="Times New Roman" w:hAnsi="Times New Roman" w:cs="Times New Roman"/>
        </w:rPr>
        <w:t>(8), 50–56.</w:t>
      </w:r>
    </w:p>
    <w:p w14:paraId="55BF2C6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Tarnowski, P., Ko\</w:t>
      </w:r>
      <w:proofErr w:type="spellStart"/>
      <w:r w:rsidRPr="00E81C4E">
        <w:rPr>
          <w:rFonts w:ascii="Times New Roman" w:eastAsia="Times New Roman" w:hAnsi="Times New Roman" w:cs="Times New Roman"/>
        </w:rPr>
        <w:t>lodziej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Majkowski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E81C4E">
        <w:rPr>
          <w:rFonts w:ascii="Times New Roman" w:eastAsia="Times New Roman" w:hAnsi="Times New Roman" w:cs="Times New Roman"/>
        </w:rPr>
        <w:t>Rak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J. (2017). Emotion recognition using facial expressions.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Procedia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Sci.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108</w:t>
      </w:r>
      <w:r w:rsidRPr="00E81C4E">
        <w:rPr>
          <w:rFonts w:ascii="Times New Roman" w:eastAsia="Times New Roman" w:hAnsi="Times New Roman" w:cs="Times New Roman"/>
        </w:rPr>
        <w:t>, 1175–1184.</w:t>
      </w:r>
    </w:p>
    <w:p w14:paraId="2216F2D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Tauscher, J. P., Schottky, F. W., </w:t>
      </w:r>
      <w:proofErr w:type="spellStart"/>
      <w:r w:rsidRPr="00E81C4E">
        <w:rPr>
          <w:rFonts w:ascii="Times New Roman" w:eastAsia="Times New Roman" w:hAnsi="Times New Roman" w:cs="Times New Roman"/>
        </w:rPr>
        <w:t>Grogorick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Bittner, P. M., Mustafa, M., &amp; </w:t>
      </w:r>
      <w:proofErr w:type="spellStart"/>
      <w:r w:rsidRPr="00E81C4E">
        <w:rPr>
          <w:rFonts w:ascii="Times New Roman" w:eastAsia="Times New Roman" w:hAnsi="Times New Roman" w:cs="Times New Roman"/>
        </w:rPr>
        <w:t>Magnor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(2019). Immersive EEG: Evaluating electroencephalography in virtual reality. </w:t>
      </w:r>
      <w:r w:rsidRPr="00E81C4E">
        <w:rPr>
          <w:rFonts w:ascii="Times New Roman" w:eastAsia="Times New Roman" w:hAnsi="Times New Roman" w:cs="Times New Roman"/>
          <w:i/>
          <w:iCs/>
        </w:rPr>
        <w:t>26th IEEE Conference on Virtual Reality and 3D User Interfaces, VR 2019 - Proceedings</w:t>
      </w:r>
      <w:r w:rsidRPr="00E81C4E">
        <w:rPr>
          <w:rFonts w:ascii="Times New Roman" w:eastAsia="Times New Roman" w:hAnsi="Times New Roman" w:cs="Times New Roman"/>
        </w:rPr>
        <w:t>, 1794–1800.</w:t>
      </w:r>
    </w:p>
    <w:p w14:paraId="656ED4E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Upadhyay, A., Prof, A., Kumar, A., &amp; Science, C. (2016). Performance Evaluation and Implementation of Facial Expression and Emotion Recognition System using Principal Component Analysis. </w:t>
      </w:r>
      <w:r w:rsidRPr="00E81C4E">
        <w:rPr>
          <w:rFonts w:ascii="Times New Roman" w:eastAsia="Times New Roman" w:hAnsi="Times New Roman" w:cs="Times New Roman"/>
          <w:i/>
          <w:iCs/>
        </w:rPr>
        <w:t>International Research Journal of Engineering and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</w:t>
      </w:r>
      <w:r w:rsidRPr="00E81C4E">
        <w:rPr>
          <w:rFonts w:ascii="Times New Roman" w:eastAsia="Times New Roman" w:hAnsi="Times New Roman" w:cs="Times New Roman"/>
        </w:rPr>
        <w:t>(6), 1253–1257.</w:t>
      </w:r>
    </w:p>
    <w:p w14:paraId="67EAA7F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Wang, C., Pun, T., &amp; Chanel, G. (2018). A comparative survey of methods for remote heart rate detection from frontal face videos. </w:t>
      </w:r>
      <w:r w:rsidRPr="00E81C4E">
        <w:rPr>
          <w:rFonts w:ascii="Times New Roman" w:eastAsia="Times New Roman" w:hAnsi="Times New Roman" w:cs="Times New Roman"/>
          <w:i/>
          <w:iCs/>
        </w:rPr>
        <w:t>Frontiers in Bioengineering and Biotechnology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(MAY), 1–16.</w:t>
      </w:r>
    </w:p>
    <w:p w14:paraId="303A86D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Watson, M. R., </w:t>
      </w:r>
      <w:proofErr w:type="spellStart"/>
      <w:r w:rsidRPr="00E81C4E">
        <w:rPr>
          <w:rFonts w:ascii="Times New Roman" w:eastAsia="Times New Roman" w:hAnsi="Times New Roman" w:cs="Times New Roman"/>
        </w:rPr>
        <w:t>Voloh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B., Thomas, C., Hasan, A., &amp; Womelsdorf, T. (2019). USE: An integrative suite for </w:t>
      </w:r>
      <w:proofErr w:type="gramStart"/>
      <w:r w:rsidRPr="00E81C4E">
        <w:rPr>
          <w:rFonts w:ascii="Times New Roman" w:eastAsia="Times New Roman" w:hAnsi="Times New Roman" w:cs="Times New Roman"/>
        </w:rPr>
        <w:t>temporally-precise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psychophysical experiments in virtual environments for human, nonhuman, and artificially intelligent agents.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Methods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326</w:t>
      </w:r>
      <w:r w:rsidRPr="00E81C4E">
        <w:rPr>
          <w:rFonts w:ascii="Times New Roman" w:eastAsia="Times New Roman" w:hAnsi="Times New Roman" w:cs="Times New Roman"/>
        </w:rPr>
        <w:t>(January).</w:t>
      </w:r>
    </w:p>
    <w:p w14:paraId="5053FDA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Williams, L. M., Pines, A., Goldstein-</w:t>
      </w:r>
      <w:proofErr w:type="spellStart"/>
      <w:r w:rsidRPr="00E81C4E">
        <w:rPr>
          <w:rFonts w:ascii="Times New Roman" w:eastAsia="Times New Roman" w:hAnsi="Times New Roman" w:cs="Times New Roman"/>
        </w:rPr>
        <w:t>Piekarski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N., Rosas, L. G., </w:t>
      </w:r>
      <w:proofErr w:type="spellStart"/>
      <w:r w:rsidRPr="00E81C4E">
        <w:rPr>
          <w:rFonts w:ascii="Times New Roman" w:eastAsia="Times New Roman" w:hAnsi="Times New Roman" w:cs="Times New Roman"/>
        </w:rPr>
        <w:t>Kullar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Sacchet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D., </w:t>
      </w:r>
      <w:proofErr w:type="spellStart"/>
      <w:r w:rsidRPr="00E81C4E">
        <w:rPr>
          <w:rFonts w:ascii="Times New Roman" w:eastAsia="Times New Roman" w:hAnsi="Times New Roman" w:cs="Times New Roman"/>
        </w:rPr>
        <w:t>Gevaert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O., Bailenson, J., </w:t>
      </w:r>
      <w:proofErr w:type="spellStart"/>
      <w:r w:rsidRPr="00E81C4E">
        <w:rPr>
          <w:rFonts w:ascii="Times New Roman" w:eastAsia="Times New Roman" w:hAnsi="Times New Roman" w:cs="Times New Roman"/>
        </w:rPr>
        <w:t>Lavori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W., </w:t>
      </w:r>
      <w:proofErr w:type="spellStart"/>
      <w:r w:rsidRPr="00E81C4E">
        <w:rPr>
          <w:rFonts w:ascii="Times New Roman" w:eastAsia="Times New Roman" w:hAnsi="Times New Roman" w:cs="Times New Roman"/>
        </w:rPr>
        <w:t>Dagum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Wandell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B., Correa, C., Greenleaf, W., </w:t>
      </w:r>
      <w:proofErr w:type="spellStart"/>
      <w:r w:rsidRPr="00E81C4E">
        <w:rPr>
          <w:rFonts w:ascii="Times New Roman" w:eastAsia="Times New Roman" w:hAnsi="Times New Roman" w:cs="Times New Roman"/>
        </w:rPr>
        <w:t>Suppes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Perry, L. M., Smyth, J. M., Lewis, M. A., </w:t>
      </w:r>
      <w:proofErr w:type="spellStart"/>
      <w:r w:rsidRPr="00E81C4E">
        <w:rPr>
          <w:rFonts w:ascii="Times New Roman" w:eastAsia="Times New Roman" w:hAnsi="Times New Roman" w:cs="Times New Roman"/>
        </w:rPr>
        <w:t>Venditti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M., Snowden, M., … Ma, J. (2018). The ENGAGE study: Integrating neuroimaging, virtual reality and smartphone sensing to understand self-regulation for managing depression and obesity in a precision medicine model.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Res.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Ther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101</w:t>
      </w:r>
      <w:r w:rsidRPr="00E81C4E">
        <w:rPr>
          <w:rFonts w:ascii="Times New Roman" w:eastAsia="Times New Roman" w:hAnsi="Times New Roman" w:cs="Times New Roman"/>
        </w:rPr>
        <w:t>, 58–70.</w:t>
      </w:r>
    </w:p>
    <w:p w14:paraId="41380E0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Wu, Y., Yang, X., Li, Y., Li, H., &amp; Yang, W. (2018). Brainwave analysis in virtual reality based emotional regulation training. </w:t>
      </w:r>
      <w:r w:rsidRPr="00E81C4E">
        <w:rPr>
          <w:rFonts w:ascii="Times New Roman" w:eastAsia="Times New Roman" w:hAnsi="Times New Roman" w:cs="Times New Roman"/>
          <w:i/>
          <w:iCs/>
        </w:rPr>
        <w:t>Proceedings - 2018 International Conference on Computational Science and Computational Intelligence, CSCI 2018</w:t>
      </w:r>
      <w:r w:rsidRPr="00E81C4E">
        <w:rPr>
          <w:rFonts w:ascii="Times New Roman" w:eastAsia="Times New Roman" w:hAnsi="Times New Roman" w:cs="Times New Roman"/>
        </w:rPr>
        <w:t>, 691–696.</w:t>
      </w:r>
    </w:p>
    <w:p w14:paraId="1E7EC1C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Zenonos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Khan, A., Kalogridis, G., </w:t>
      </w:r>
      <w:proofErr w:type="spellStart"/>
      <w:r w:rsidRPr="00E81C4E">
        <w:rPr>
          <w:rFonts w:ascii="Times New Roman" w:eastAsia="Times New Roman" w:hAnsi="Times New Roman" w:cs="Times New Roman"/>
        </w:rPr>
        <w:t>Vatsikas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Lewis, T., &amp; </w:t>
      </w:r>
      <w:proofErr w:type="spellStart"/>
      <w:r w:rsidRPr="00E81C4E">
        <w:rPr>
          <w:rFonts w:ascii="Times New Roman" w:eastAsia="Times New Roman" w:hAnsi="Times New Roman" w:cs="Times New Roman"/>
        </w:rPr>
        <w:t>Sooriyabandara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(2016). </w:t>
      </w:r>
      <w:proofErr w:type="spellStart"/>
      <w:r w:rsidRPr="00E81C4E">
        <w:rPr>
          <w:rFonts w:ascii="Times New Roman" w:eastAsia="Times New Roman" w:hAnsi="Times New Roman" w:cs="Times New Roman"/>
        </w:rPr>
        <w:t>HealthyOffice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: Mood recognition at work using smartphones and wearable sensors.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2016 IEEE International Conference on Pervasive Computing and Communication Workshops,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PerCom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 Workshops 2016</w:t>
      </w:r>
      <w:r w:rsidRPr="00E81C4E">
        <w:rPr>
          <w:rFonts w:ascii="Times New Roman" w:eastAsia="Times New Roman" w:hAnsi="Times New Roman" w:cs="Times New Roman"/>
        </w:rPr>
        <w:t>.</w:t>
      </w:r>
    </w:p>
    <w:p w14:paraId="7FDD326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 xml:space="preserve">Zhao, M., </w:t>
      </w:r>
      <w:proofErr w:type="spellStart"/>
      <w:r w:rsidRPr="00E81C4E">
        <w:rPr>
          <w:rFonts w:ascii="Times New Roman" w:eastAsia="Times New Roman" w:hAnsi="Times New Roman" w:cs="Times New Roman"/>
        </w:rPr>
        <w:t>Adib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&amp; </w:t>
      </w:r>
      <w:proofErr w:type="spellStart"/>
      <w:r w:rsidRPr="00E81C4E">
        <w:rPr>
          <w:rFonts w:ascii="Times New Roman" w:eastAsia="Times New Roman" w:hAnsi="Times New Roman" w:cs="Times New Roman"/>
        </w:rPr>
        <w:t>Katabi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 (2016). Emotion recognition using wireless signals. </w:t>
      </w:r>
      <w:r w:rsidRPr="00E81C4E">
        <w:rPr>
          <w:rFonts w:ascii="Times New Roman" w:eastAsia="Times New Roman" w:hAnsi="Times New Roman" w:cs="Times New Roman"/>
          <w:i/>
          <w:iCs/>
        </w:rPr>
        <w:t>Proceedings of the Annual International Conference on Mobile Computing and Networking, MOBICOM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0</w:t>
      </w:r>
      <w:r w:rsidRPr="00E81C4E">
        <w:rPr>
          <w:rFonts w:ascii="Times New Roman" w:eastAsia="Times New Roman" w:hAnsi="Times New Roman" w:cs="Times New Roman"/>
        </w:rPr>
        <w:t>(1), 95–108.</w:t>
      </w:r>
    </w:p>
    <w:p w14:paraId="63E3995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Zhou, D., Luo, J., </w:t>
      </w:r>
      <w:proofErr w:type="spellStart"/>
      <w:r w:rsidRPr="00E81C4E">
        <w:rPr>
          <w:rFonts w:ascii="Times New Roman" w:eastAsia="Times New Roman" w:hAnsi="Times New Roman" w:cs="Times New Roman"/>
        </w:rPr>
        <w:t>Silenzio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Zhou, Y., Hu, J., Currier, G., &amp; Kautz, H. (2015). Tackling mental health by integrating unobtrusive multimodal sensing. </w:t>
      </w:r>
      <w:r w:rsidRPr="00E81C4E">
        <w:rPr>
          <w:rFonts w:ascii="Times New Roman" w:eastAsia="Times New Roman" w:hAnsi="Times New Roman" w:cs="Times New Roman"/>
          <w:i/>
          <w:iCs/>
        </w:rPr>
        <w:t>Proceedings of the National Conference on Artificial Intelligence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</w:t>
      </w:r>
      <w:r w:rsidRPr="00E81C4E">
        <w:rPr>
          <w:rFonts w:ascii="Times New Roman" w:eastAsia="Times New Roman" w:hAnsi="Times New Roman" w:cs="Times New Roman"/>
        </w:rPr>
        <w:t>, 1401–1408.</w:t>
      </w:r>
    </w:p>
    <w:p w14:paraId="0B93B3FD" w14:textId="77777777" w:rsidR="00E8781E" w:rsidRDefault="00E81C4E" w:rsidP="00E81C4E">
      <w:pPr>
        <w:spacing w:before="120" w:after="120"/>
      </w:pPr>
    </w:p>
    <w:sectPr w:rsidR="00E8781E" w:rsidSect="00D9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E"/>
    <w:rsid w:val="00210E3D"/>
    <w:rsid w:val="00D94E73"/>
    <w:rsid w:val="00E81C4E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AFF93"/>
  <w15:chartTrackingRefBased/>
  <w15:docId w15:val="{30D16C32-E1F6-314D-B194-2AB5F265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3272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Greenleaf</dc:creator>
  <cp:keywords/>
  <dc:description/>
  <cp:lastModifiedBy>Walter Greenleaf</cp:lastModifiedBy>
  <cp:revision>1</cp:revision>
  <dcterms:created xsi:type="dcterms:W3CDTF">2020-06-16T03:30:00Z</dcterms:created>
  <dcterms:modified xsi:type="dcterms:W3CDTF">2020-06-16T03:40:00Z</dcterms:modified>
</cp:coreProperties>
</file>