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64F" w:rsidRDefault="00DE464F" w:rsidP="00DE464F">
      <w:pPr>
        <w:pStyle w:val="Heading1"/>
      </w:pPr>
      <w:r>
        <w:t>COUNCIL MEETING</w:t>
      </w:r>
    </w:p>
    <w:p w:rsidR="00DE464F" w:rsidRDefault="00F94045" w:rsidP="00DE464F">
      <w:pPr>
        <w:pStyle w:val="Heading1"/>
      </w:pPr>
      <w:sdt>
        <w:sdtPr>
          <w:alias w:val="Enter date:"/>
          <w:tag w:val="Enter date:"/>
          <w:id w:val="-1605562503"/>
          <w:placeholder>
            <w:docPart w:val="24B8FDC1C5B340198909FCB1C5F0DBF2"/>
          </w:placeholder>
          <w:dataBinding w:prefixMappings="xmlns:ns0='http://purl.org/dc/elements/1.1/' xmlns:ns1='http://schemas.openxmlformats.org/package/2006/metadata/core-properties' " w:xpath="/ns1:coreProperties[1]/ns1:keywords[1]" w:storeItemID="{6C3C8BC8-F283-45AE-878A-BAB7291924A1}"/>
          <w:text/>
        </w:sdtPr>
        <w:sdtEndPr/>
        <w:sdtContent>
          <w:r w:rsidR="00DE464F">
            <w:t>05-2-2022</w:t>
          </w:r>
        </w:sdtContent>
      </w:sdt>
    </w:p>
    <w:p w:rsidR="00DE464F" w:rsidRDefault="00DE464F" w:rsidP="00DE464F">
      <w:pPr>
        <w:pStyle w:val="Heading2"/>
        <w:rPr>
          <w:b w:val="0"/>
        </w:rPr>
      </w:pPr>
      <w:r>
        <w:t>Roll Call</w:t>
      </w:r>
      <w:r>
        <w:rPr>
          <w:b w:val="0"/>
        </w:rPr>
        <w:t xml:space="preserve"> – </w:t>
      </w:r>
      <w:r w:rsidR="00236D05">
        <w:rPr>
          <w:b w:val="0"/>
        </w:rPr>
        <w:t xml:space="preserve">Mayor Charlena Fisher- Pres-Pro Temp- Dwayne </w:t>
      </w:r>
      <w:proofErr w:type="spellStart"/>
      <w:r w:rsidR="00236D05">
        <w:rPr>
          <w:b w:val="0"/>
        </w:rPr>
        <w:t>Vannoy</w:t>
      </w:r>
      <w:proofErr w:type="spellEnd"/>
      <w:r w:rsidR="00236D05">
        <w:rPr>
          <w:b w:val="0"/>
        </w:rPr>
        <w:t xml:space="preserve"> Council- Rodney Martin, Suzanne </w:t>
      </w:r>
      <w:proofErr w:type="spellStart"/>
      <w:r w:rsidR="00236D05">
        <w:rPr>
          <w:b w:val="0"/>
        </w:rPr>
        <w:t>Milller</w:t>
      </w:r>
      <w:proofErr w:type="spellEnd"/>
      <w:r w:rsidR="00236D05">
        <w:rPr>
          <w:b w:val="0"/>
        </w:rPr>
        <w:t>, Dave Price       Absent-excused – Mark Moore, and Jeff Hamilton</w:t>
      </w:r>
    </w:p>
    <w:p w:rsidR="00DE464F" w:rsidRDefault="00F94045" w:rsidP="00DE464F">
      <w:pPr>
        <w:pStyle w:val="Heading2"/>
        <w:rPr>
          <w:b w:val="0"/>
        </w:rPr>
      </w:pPr>
      <w:sdt>
        <w:sdtPr>
          <w:rPr>
            <w:b w:val="0"/>
          </w:rPr>
          <w:alias w:val="Approval of Minutes:"/>
          <w:tag w:val="Approval of Minutes:"/>
          <w:id w:val="1513487595"/>
          <w:placeholder>
            <w:docPart w:val="A9770B8C9518460FBC058D0D2B01C3FD"/>
          </w:placeholder>
          <w:temporary/>
          <w:showingPlcHdr/>
        </w:sdtPr>
        <w:sdtEndPr/>
        <w:sdtContent>
          <w:r w:rsidR="00DE464F">
            <w:t>Approval of Minutes</w:t>
          </w:r>
        </w:sdtContent>
      </w:sdt>
      <w:r w:rsidR="00DE464F">
        <w:t xml:space="preserve"> </w:t>
      </w:r>
      <w:r w:rsidR="00DE464F">
        <w:rPr>
          <w:b w:val="0"/>
        </w:rPr>
        <w:t xml:space="preserve"> </w:t>
      </w:r>
    </w:p>
    <w:p w:rsidR="00DE464F" w:rsidRDefault="00DE464F" w:rsidP="00DE464F">
      <w:pPr>
        <w:pStyle w:val="Heading2"/>
        <w:rPr>
          <w:b w:val="0"/>
        </w:rPr>
      </w:pPr>
      <w:r>
        <w:rPr>
          <w:b w:val="0"/>
        </w:rPr>
        <w:t xml:space="preserve"> </w:t>
      </w:r>
      <w:r w:rsidR="00236D05">
        <w:rPr>
          <w:b w:val="0"/>
        </w:rPr>
        <w:t xml:space="preserve">A motion to approve minutes was made by </w:t>
      </w:r>
      <w:proofErr w:type="spellStart"/>
      <w:r w:rsidR="00236D05">
        <w:rPr>
          <w:b w:val="0"/>
        </w:rPr>
        <w:t>Vannoy</w:t>
      </w:r>
      <w:proofErr w:type="spellEnd"/>
      <w:r w:rsidR="00236D05">
        <w:rPr>
          <w:b w:val="0"/>
        </w:rPr>
        <w:t>, second by Martin, all in favor</w:t>
      </w:r>
    </w:p>
    <w:p w:rsidR="00DE464F" w:rsidRDefault="00DE464F" w:rsidP="00DE464F">
      <w:r>
        <w:rPr>
          <w:b/>
        </w:rPr>
        <w:t>People Before Council-</w:t>
      </w:r>
      <w:r>
        <w:t xml:space="preserve"> </w:t>
      </w:r>
      <w:r w:rsidR="00236D05">
        <w:t>n/a</w:t>
      </w:r>
    </w:p>
    <w:p w:rsidR="00DE464F" w:rsidRDefault="00DE464F" w:rsidP="00DE464F">
      <w:pPr>
        <w:rPr>
          <w:b/>
        </w:rPr>
      </w:pPr>
      <w:r>
        <w:rPr>
          <w:b/>
        </w:rPr>
        <w:t>Ben Hedrick-</w:t>
      </w:r>
      <w:r w:rsidR="00236D05">
        <w:rPr>
          <w:b/>
        </w:rPr>
        <w:t xml:space="preserve"> </w:t>
      </w:r>
      <w:r w:rsidR="00236D05" w:rsidRPr="000F6BDD">
        <w:t>Ayers gave update Hedrick had a game</w:t>
      </w:r>
      <w:r w:rsidR="00F94045">
        <w:t>.</w:t>
      </w:r>
    </w:p>
    <w:p w:rsidR="00DE464F" w:rsidRDefault="00DE464F" w:rsidP="00DE464F">
      <w:r>
        <w:t>Culvert</w:t>
      </w:r>
      <w:r w:rsidR="00CC3703">
        <w:t>- should</w:t>
      </w:r>
      <w:r w:rsidR="000F6BDD">
        <w:t xml:space="preserve"> be hearing soon on when we can move forward on bids</w:t>
      </w:r>
      <w:r w:rsidR="00F94045">
        <w:t>.</w:t>
      </w:r>
      <w:r>
        <w:t xml:space="preserve"> </w:t>
      </w:r>
    </w:p>
    <w:p w:rsidR="00DE464F" w:rsidRDefault="00DE464F" w:rsidP="00DE464F">
      <w:r>
        <w:t xml:space="preserve">Salt Barn – </w:t>
      </w:r>
      <w:r w:rsidR="000F6BDD">
        <w:t>still getting quotes – Fisher said she ran into a</w:t>
      </w:r>
      <w:r w:rsidR="00F94045">
        <w:t xml:space="preserve"> guy</w:t>
      </w:r>
      <w:r w:rsidR="000F6BDD">
        <w:t xml:space="preserve"> </w:t>
      </w:r>
      <w:r w:rsidR="00F94045">
        <w:t>(</w:t>
      </w:r>
      <w:r w:rsidR="000F6BDD">
        <w:t>Dave Fox</w:t>
      </w:r>
      <w:r w:rsidR="00F94045">
        <w:t>)</w:t>
      </w:r>
      <w:r w:rsidR="000F6BDD">
        <w:t xml:space="preserve"> who builds salt barns – would like to get a</w:t>
      </w:r>
      <w:r w:rsidR="00F94045">
        <w:t xml:space="preserve">n </w:t>
      </w:r>
      <w:proofErr w:type="gramStart"/>
      <w:r w:rsidR="00F94045">
        <w:t xml:space="preserve">additional </w:t>
      </w:r>
      <w:r w:rsidR="000F6BDD">
        <w:t xml:space="preserve"> quote</w:t>
      </w:r>
      <w:proofErr w:type="gramEnd"/>
      <w:r w:rsidR="000F6BDD">
        <w:t xml:space="preserve"> from him</w:t>
      </w:r>
      <w:r w:rsidR="00F94045">
        <w:t>.</w:t>
      </w:r>
      <w:r w:rsidR="000F6BDD">
        <w:t xml:space="preserve"> </w:t>
      </w:r>
      <w:r>
        <w:t xml:space="preserve"> </w:t>
      </w:r>
    </w:p>
    <w:p w:rsidR="00DE464F" w:rsidRDefault="000F6BDD" w:rsidP="00DE464F">
      <w:r>
        <w:t>Mower -Price will talk about it during service.</w:t>
      </w:r>
    </w:p>
    <w:p w:rsidR="00DE464F" w:rsidRDefault="00DE464F" w:rsidP="00DE464F">
      <w:pPr>
        <w:rPr>
          <w:b/>
        </w:rPr>
      </w:pPr>
      <w:r>
        <w:rPr>
          <w:b/>
        </w:rPr>
        <w:t>Committees</w:t>
      </w:r>
    </w:p>
    <w:p w:rsidR="00DE464F" w:rsidRDefault="00DE464F" w:rsidP="00DE464F">
      <w:r>
        <w:rPr>
          <w:b/>
        </w:rPr>
        <w:t>Park &amp; Beautification</w:t>
      </w:r>
      <w:r>
        <w:t xml:space="preserve"> </w:t>
      </w:r>
    </w:p>
    <w:p w:rsidR="00DE464F" w:rsidRDefault="00DE464F" w:rsidP="00DE464F">
      <w:r>
        <w:t>Resolution to submit paving at playground</w:t>
      </w:r>
      <w:r w:rsidR="000F6BDD">
        <w:t xml:space="preserve">- Price mad a motion to waive three readings, second by </w:t>
      </w:r>
      <w:proofErr w:type="spellStart"/>
      <w:r w:rsidR="000F6BDD">
        <w:t>Vannoy</w:t>
      </w:r>
      <w:proofErr w:type="spellEnd"/>
      <w:r w:rsidR="000F6BDD">
        <w:t>, all in favor. A motion to approve resolution R3-2022 to submit grant application for paving parking at park by Price, second by Miller, all in favor.</w:t>
      </w:r>
    </w:p>
    <w:p w:rsidR="000F6BDD" w:rsidRDefault="000F6BDD" w:rsidP="00DE464F">
      <w:r>
        <w:t>May events are this weekend</w:t>
      </w:r>
      <w:r w:rsidR="00F94045">
        <w:t>.</w:t>
      </w:r>
    </w:p>
    <w:p w:rsidR="000F6BDD" w:rsidRDefault="000F6BDD" w:rsidP="00DE464F">
      <w:r>
        <w:t xml:space="preserve">Bike Path- last month Moore suggested we work in our 5-year plan, more paving on trail to finish up area by Midwest.  Ayers contacted Fairfield Heritage Trails to see what they have in works., since last info was they were doing some connecting and maybe doing some paving.  She was informed that Midwest had contacted them over the winter that they are planning expansion and they had talked to Heritage Trails about rerouting trail and if the do they would pay to install.  Ayers made recommendation that we contact Midwest to see if it is still in works before we decide to do anymore paving.   </w:t>
      </w:r>
    </w:p>
    <w:p w:rsidR="000F6BDD" w:rsidRDefault="00DE464F" w:rsidP="00DE464F">
      <w:pPr>
        <w:rPr>
          <w:b/>
        </w:rPr>
      </w:pPr>
      <w:r>
        <w:rPr>
          <w:b/>
        </w:rPr>
        <w:t>Budget</w:t>
      </w:r>
      <w:r w:rsidR="000F6BDD">
        <w:rPr>
          <w:b/>
        </w:rPr>
        <w:t xml:space="preserve">                                          </w:t>
      </w:r>
    </w:p>
    <w:p w:rsidR="000F6BDD" w:rsidRPr="000F6BDD" w:rsidRDefault="000F6BDD" w:rsidP="00DE464F">
      <w:r w:rsidRPr="000F6BDD">
        <w:t>Meeting May 16 at noon</w:t>
      </w:r>
      <w:r w:rsidR="00F94045">
        <w:t>.</w:t>
      </w:r>
    </w:p>
    <w:p w:rsidR="00DE464F" w:rsidRDefault="00DE464F" w:rsidP="00DE464F">
      <w:r>
        <w:rPr>
          <w:b/>
        </w:rPr>
        <w:t xml:space="preserve">Zoning </w:t>
      </w:r>
      <w:r>
        <w:t xml:space="preserve"> </w:t>
      </w:r>
    </w:p>
    <w:p w:rsidR="00E73375" w:rsidRDefault="00E73375" w:rsidP="00DE464F">
      <w:r>
        <w:lastRenderedPageBreak/>
        <w:t>None this month</w:t>
      </w:r>
      <w:r w:rsidR="00F94045">
        <w:t>.</w:t>
      </w:r>
    </w:p>
    <w:p w:rsidR="00DE464F" w:rsidRDefault="00DE464F" w:rsidP="00DE464F">
      <w:pPr>
        <w:rPr>
          <w:b/>
        </w:rPr>
      </w:pPr>
      <w:r>
        <w:rPr>
          <w:b/>
        </w:rPr>
        <w:t>Services</w:t>
      </w:r>
    </w:p>
    <w:p w:rsidR="00E73375" w:rsidRPr="00CC3703" w:rsidRDefault="00E73375" w:rsidP="00DE464F">
      <w:r w:rsidRPr="00CC3703">
        <w:t xml:space="preserve">Mower- still having hard time getting a mower to test.  Everyone has supply issues and long wait to get them.  Hedrick and Price went to look for options. One place didn’t use state prices.  So, they went to Ag pro they think they have an option that could work but would like to final check to make sure.  Cost is anywhere between 10,300 and 13,300 on the ones they looked at.  Price suggested that once they finalize the make and model they would bring to service committee and then to council next month.  The worry about waiting is that any in stock could be gone and with supply issues we could be out of luck getting something when we need it. We have </w:t>
      </w:r>
      <w:r w:rsidR="00CC3703" w:rsidRPr="00CC3703">
        <w:t xml:space="preserve">been </w:t>
      </w:r>
      <w:r w:rsidRPr="00CC3703">
        <w:t xml:space="preserve">looking for </w:t>
      </w:r>
      <w:r w:rsidR="00CC3703" w:rsidRPr="00CC3703">
        <w:t>over a year</w:t>
      </w:r>
      <w:r w:rsidRPr="00CC3703">
        <w:t xml:space="preserve">.  Martin made a motion that Price and Hedrick go back to look at options and they choose the best one for the job.  Not to exceed $12,000 to be taken out 3 different funds.  Second by </w:t>
      </w:r>
      <w:proofErr w:type="spellStart"/>
      <w:r w:rsidRPr="00CC3703">
        <w:t>Vannoy</w:t>
      </w:r>
      <w:proofErr w:type="spellEnd"/>
      <w:r w:rsidRPr="00CC3703">
        <w:t>, all in favor</w:t>
      </w:r>
      <w:r w:rsidR="00F94045">
        <w:t>.</w:t>
      </w:r>
      <w:r w:rsidRPr="00CC3703">
        <w:t xml:space="preserve"> </w:t>
      </w:r>
    </w:p>
    <w:p w:rsidR="00CC3703" w:rsidRPr="00CC3703" w:rsidRDefault="00CC3703" w:rsidP="00DE464F">
      <w:r w:rsidRPr="00CC3703">
        <w:t xml:space="preserve">In addition to this </w:t>
      </w:r>
      <w:r w:rsidR="00F94045" w:rsidRPr="00CC3703">
        <w:t>mower, we</w:t>
      </w:r>
      <w:r w:rsidRPr="00CC3703">
        <w:t xml:space="preserve"> </w:t>
      </w:r>
      <w:bookmarkStart w:id="0" w:name="_GoBack"/>
      <w:bookmarkEnd w:id="0"/>
      <w:r w:rsidR="00F94045" w:rsidRPr="00CC3703">
        <w:t>replaced the</w:t>
      </w:r>
      <w:r w:rsidRPr="00CC3703">
        <w:t xml:space="preserve"> motor in the mower at lagoons and in the past engines have lasted 3 years on those banks. It has been one year already with supply chain issues Martin would like Price and Hedrick to find out how far out the wait is so we would know when we would have to order one so we can be prepared to replace in 2 years.</w:t>
      </w:r>
    </w:p>
    <w:p w:rsidR="00DE464F" w:rsidRDefault="00DE464F" w:rsidP="00DE464F">
      <w:pPr>
        <w:rPr>
          <w:b/>
        </w:rPr>
      </w:pPr>
      <w:r>
        <w:rPr>
          <w:b/>
        </w:rPr>
        <w:t>Property Maintenance</w:t>
      </w:r>
    </w:p>
    <w:p w:rsidR="0067798E" w:rsidRPr="00E73375" w:rsidRDefault="0067798E" w:rsidP="00DE464F">
      <w:r w:rsidRPr="00E73375">
        <w:t xml:space="preserve">2 inspection and 1 new, need approval to send 339 W. Main to prosecutor.  </w:t>
      </w:r>
      <w:r w:rsidR="00E73375" w:rsidRPr="00E73375">
        <w:t xml:space="preserve">Motion by Price, second by </w:t>
      </w:r>
      <w:proofErr w:type="spellStart"/>
      <w:r w:rsidR="00E73375" w:rsidRPr="00E73375">
        <w:t>Vannoy</w:t>
      </w:r>
      <w:proofErr w:type="spellEnd"/>
      <w:r w:rsidR="00E73375" w:rsidRPr="00E73375">
        <w:t xml:space="preserve">, all in favor.  Martin and Fisher getting Ayers more photos of the 120 S </w:t>
      </w:r>
      <w:proofErr w:type="spellStart"/>
      <w:r w:rsidR="00E73375" w:rsidRPr="00E73375">
        <w:t>Leist</w:t>
      </w:r>
      <w:proofErr w:type="spellEnd"/>
      <w:r w:rsidR="00E73375" w:rsidRPr="00E73375">
        <w:t xml:space="preserve"> to send to prosecutor.</w:t>
      </w:r>
    </w:p>
    <w:p w:rsidR="00DE464F" w:rsidRDefault="00DE464F" w:rsidP="00DE464F">
      <w:pPr>
        <w:rPr>
          <w:b/>
        </w:rPr>
      </w:pPr>
      <w:r>
        <w:rPr>
          <w:b/>
        </w:rPr>
        <w:t>Development</w:t>
      </w:r>
    </w:p>
    <w:p w:rsidR="00E73375" w:rsidRPr="00E73375" w:rsidRDefault="00E73375" w:rsidP="00DE464F">
      <w:r w:rsidRPr="00E73375">
        <w:t xml:space="preserve">Ayers gave Moore’s update on land.  He has talked to Alan and they are going to work with </w:t>
      </w:r>
      <w:proofErr w:type="spellStart"/>
      <w:r w:rsidRPr="00E73375">
        <w:t>Epa</w:t>
      </w:r>
      <w:proofErr w:type="spellEnd"/>
      <w:r w:rsidRPr="00E73375">
        <w:t xml:space="preserve"> on finding best solution of land.  </w:t>
      </w:r>
    </w:p>
    <w:p w:rsidR="00DE464F" w:rsidRDefault="00DE464F" w:rsidP="00DE464F">
      <w:pPr>
        <w:rPr>
          <w:b/>
        </w:rPr>
      </w:pPr>
      <w:r>
        <w:rPr>
          <w:b/>
        </w:rPr>
        <w:t xml:space="preserve">Old Business  </w:t>
      </w:r>
    </w:p>
    <w:p w:rsidR="00DE464F" w:rsidRDefault="00DE464F" w:rsidP="00DE464F">
      <w:pPr>
        <w:rPr>
          <w:rFonts w:asciiTheme="majorHAnsi" w:hAnsiTheme="majorHAnsi"/>
          <w:b/>
        </w:rPr>
      </w:pPr>
      <w:r>
        <w:rPr>
          <w:rFonts w:asciiTheme="majorHAnsi" w:hAnsiTheme="majorHAnsi"/>
          <w:b/>
        </w:rPr>
        <w:t>New Business</w:t>
      </w:r>
    </w:p>
    <w:p w:rsidR="0067798E" w:rsidRPr="0067798E" w:rsidRDefault="0067798E" w:rsidP="00DE464F">
      <w:pPr>
        <w:rPr>
          <w:rFonts w:asciiTheme="majorHAnsi" w:hAnsiTheme="majorHAnsi"/>
        </w:rPr>
      </w:pPr>
      <w:r w:rsidRPr="0067798E">
        <w:rPr>
          <w:rFonts w:asciiTheme="majorHAnsi" w:hAnsiTheme="majorHAnsi"/>
        </w:rPr>
        <w:t xml:space="preserve">The Fairfield County Sheriff Office has offered us a vehicle -Ford Taurus -that can be used for sheriff trained Community Watch Program, a lot of question about what if: examples--vehicle cost out way keeping, or if we don’t get anyone certified can it be used for village use.  If it isn’t used for that do we give it back, etc.   </w:t>
      </w:r>
      <w:r>
        <w:rPr>
          <w:rFonts w:asciiTheme="majorHAnsi" w:hAnsiTheme="majorHAnsi"/>
        </w:rPr>
        <w:t xml:space="preserve">At first </w:t>
      </w:r>
      <w:proofErr w:type="spellStart"/>
      <w:r>
        <w:rPr>
          <w:rFonts w:asciiTheme="majorHAnsi" w:hAnsiTheme="majorHAnsi"/>
        </w:rPr>
        <w:t>Vannoy</w:t>
      </w:r>
      <w:proofErr w:type="spellEnd"/>
      <w:r>
        <w:rPr>
          <w:rFonts w:asciiTheme="majorHAnsi" w:hAnsiTheme="majorHAnsi"/>
        </w:rPr>
        <w:t xml:space="preserve"> and Miller made motion to accept it, however after further discussion they voted no to get more info.  </w:t>
      </w:r>
      <w:r w:rsidRPr="0067798E">
        <w:rPr>
          <w:rFonts w:asciiTheme="majorHAnsi" w:hAnsiTheme="majorHAnsi"/>
        </w:rPr>
        <w:t>Price is to get more information and bring it back next month</w:t>
      </w:r>
      <w:r w:rsidR="00F94045">
        <w:rPr>
          <w:rFonts w:asciiTheme="majorHAnsi" w:hAnsiTheme="majorHAnsi"/>
        </w:rPr>
        <w:t>.</w:t>
      </w:r>
    </w:p>
    <w:p w:rsidR="00A770C6" w:rsidRPr="0067798E" w:rsidRDefault="00A770C6" w:rsidP="00DE464F">
      <w:pPr>
        <w:rPr>
          <w:rFonts w:asciiTheme="majorHAnsi" w:hAnsiTheme="majorHAnsi"/>
        </w:rPr>
      </w:pPr>
      <w:r w:rsidRPr="0067798E">
        <w:rPr>
          <w:rFonts w:asciiTheme="majorHAnsi" w:hAnsiTheme="majorHAnsi"/>
        </w:rPr>
        <w:lastRenderedPageBreak/>
        <w:t xml:space="preserve">Fisher would like to thank Miller and for going to the </w:t>
      </w:r>
      <w:proofErr w:type="spellStart"/>
      <w:r w:rsidRPr="0067798E">
        <w:rPr>
          <w:rFonts w:asciiTheme="majorHAnsi" w:hAnsiTheme="majorHAnsi"/>
        </w:rPr>
        <w:t>Fema</w:t>
      </w:r>
      <w:proofErr w:type="spellEnd"/>
      <w:r w:rsidRPr="0067798E">
        <w:rPr>
          <w:rFonts w:asciiTheme="majorHAnsi" w:hAnsiTheme="majorHAnsi"/>
        </w:rPr>
        <w:t xml:space="preserve"> training.  As well as thank Miller and Price for completing </w:t>
      </w:r>
      <w:proofErr w:type="spellStart"/>
      <w:r w:rsidRPr="0067798E">
        <w:rPr>
          <w:rFonts w:asciiTheme="majorHAnsi" w:hAnsiTheme="majorHAnsi"/>
        </w:rPr>
        <w:t>RCAP</w:t>
      </w:r>
      <w:proofErr w:type="spellEnd"/>
      <w:r w:rsidRPr="0067798E">
        <w:rPr>
          <w:rFonts w:asciiTheme="majorHAnsi" w:hAnsiTheme="majorHAnsi"/>
        </w:rPr>
        <w:t xml:space="preserve"> training. </w:t>
      </w:r>
      <w:proofErr w:type="spellStart"/>
      <w:r w:rsidR="0067798E" w:rsidRPr="0067798E">
        <w:rPr>
          <w:rFonts w:asciiTheme="majorHAnsi" w:hAnsiTheme="majorHAnsi"/>
        </w:rPr>
        <w:t>Epa</w:t>
      </w:r>
      <w:proofErr w:type="spellEnd"/>
      <w:r w:rsidR="0067798E" w:rsidRPr="0067798E">
        <w:rPr>
          <w:rFonts w:asciiTheme="majorHAnsi" w:hAnsiTheme="majorHAnsi"/>
        </w:rPr>
        <w:t xml:space="preserve"> requires 3 council members to be certified. </w:t>
      </w:r>
      <w:r w:rsidRPr="0067798E">
        <w:rPr>
          <w:rFonts w:asciiTheme="majorHAnsi" w:hAnsiTheme="majorHAnsi"/>
        </w:rPr>
        <w:t xml:space="preserve">We only have one more council member left to </w:t>
      </w:r>
      <w:r w:rsidR="0067798E" w:rsidRPr="0067798E">
        <w:rPr>
          <w:rFonts w:asciiTheme="majorHAnsi" w:hAnsiTheme="majorHAnsi"/>
        </w:rPr>
        <w:t>get his certification.  Also, Ayers has signed up to do a Public Info Officer training course- however is requires a pre-requisite FEMA course that she is looking into.</w:t>
      </w:r>
    </w:p>
    <w:p w:rsidR="00DE464F" w:rsidRDefault="00DE464F" w:rsidP="00DE464F">
      <w:pPr>
        <w:rPr>
          <w:rFonts w:asciiTheme="majorHAnsi" w:hAnsiTheme="majorHAnsi"/>
          <w:b/>
        </w:rPr>
      </w:pPr>
      <w:r>
        <w:rPr>
          <w:rFonts w:asciiTheme="majorHAnsi" w:hAnsiTheme="majorHAnsi"/>
          <w:b/>
        </w:rPr>
        <w:t>Agreement with new solicitor</w:t>
      </w:r>
      <w:r w:rsidR="00A770C6">
        <w:rPr>
          <w:rFonts w:asciiTheme="majorHAnsi" w:hAnsiTheme="majorHAnsi"/>
          <w:b/>
        </w:rPr>
        <w:t>-</w:t>
      </w:r>
    </w:p>
    <w:p w:rsidR="00A770C6" w:rsidRPr="00A770C6" w:rsidRDefault="00A770C6" w:rsidP="00DE464F">
      <w:pPr>
        <w:rPr>
          <w:rFonts w:asciiTheme="majorHAnsi" w:hAnsiTheme="majorHAnsi"/>
        </w:rPr>
      </w:pPr>
      <w:r w:rsidRPr="00A770C6">
        <w:rPr>
          <w:rFonts w:asciiTheme="majorHAnsi" w:hAnsiTheme="majorHAnsi"/>
        </w:rPr>
        <w:t>A discussion of contract with Nicodemus, Last month they voted to retain him on temp basis until December 31</w:t>
      </w:r>
      <w:r w:rsidRPr="00A770C6">
        <w:rPr>
          <w:rFonts w:asciiTheme="majorHAnsi" w:hAnsiTheme="majorHAnsi"/>
          <w:vertAlign w:val="superscript"/>
        </w:rPr>
        <w:t>st</w:t>
      </w:r>
      <w:r w:rsidRPr="00A770C6">
        <w:rPr>
          <w:rFonts w:asciiTheme="majorHAnsi" w:hAnsiTheme="majorHAnsi"/>
        </w:rPr>
        <w:t xml:space="preserve">.  Motion to accept contract </w:t>
      </w:r>
      <w:r w:rsidR="0067798E" w:rsidRPr="00A770C6">
        <w:rPr>
          <w:rFonts w:asciiTheme="majorHAnsi" w:hAnsiTheme="majorHAnsi"/>
        </w:rPr>
        <w:t>made by</w:t>
      </w:r>
      <w:r w:rsidRPr="00A770C6">
        <w:rPr>
          <w:rFonts w:asciiTheme="majorHAnsi" w:hAnsiTheme="majorHAnsi"/>
        </w:rPr>
        <w:t xml:space="preserve"> Price, second by Miller all in favor.</w:t>
      </w:r>
    </w:p>
    <w:p w:rsidR="00DE464F" w:rsidRDefault="00DE464F" w:rsidP="00DE464F">
      <w:pPr>
        <w:rPr>
          <w:rFonts w:asciiTheme="majorHAnsi" w:hAnsiTheme="majorHAnsi"/>
          <w:b/>
        </w:rPr>
      </w:pPr>
      <w:r>
        <w:rPr>
          <w:rFonts w:asciiTheme="majorHAnsi" w:hAnsiTheme="majorHAnsi"/>
          <w:b/>
        </w:rPr>
        <w:t>Thad Davis Run</w:t>
      </w:r>
    </w:p>
    <w:p w:rsidR="00351AFE" w:rsidRPr="00351AFE" w:rsidRDefault="00351AFE" w:rsidP="00DE464F">
      <w:pPr>
        <w:rPr>
          <w:rFonts w:asciiTheme="majorHAnsi" w:hAnsiTheme="majorHAnsi"/>
        </w:rPr>
      </w:pPr>
      <w:r w:rsidRPr="00351AFE">
        <w:rPr>
          <w:rFonts w:asciiTheme="majorHAnsi" w:hAnsiTheme="majorHAnsi"/>
        </w:rPr>
        <w:t xml:space="preserve">The annual Thad Davis Run is June 18 at 8. Motion to approve closing street while they go through made by </w:t>
      </w:r>
      <w:proofErr w:type="spellStart"/>
      <w:r w:rsidRPr="00351AFE">
        <w:rPr>
          <w:rFonts w:asciiTheme="majorHAnsi" w:hAnsiTheme="majorHAnsi"/>
        </w:rPr>
        <w:t>Vannoy</w:t>
      </w:r>
      <w:proofErr w:type="spellEnd"/>
      <w:r w:rsidRPr="00351AFE">
        <w:rPr>
          <w:rFonts w:asciiTheme="majorHAnsi" w:hAnsiTheme="majorHAnsi"/>
        </w:rPr>
        <w:t>, second by Martin, all in favor</w:t>
      </w:r>
      <w:r w:rsidR="00F94045">
        <w:rPr>
          <w:rFonts w:asciiTheme="majorHAnsi" w:hAnsiTheme="majorHAnsi"/>
        </w:rPr>
        <w:t>.</w:t>
      </w:r>
    </w:p>
    <w:p w:rsidR="00DE464F" w:rsidRDefault="00DE464F" w:rsidP="00DE464F">
      <w:pPr>
        <w:rPr>
          <w:rFonts w:asciiTheme="majorHAnsi" w:hAnsiTheme="majorHAnsi"/>
        </w:rPr>
      </w:pPr>
      <w:r>
        <w:rPr>
          <w:rFonts w:asciiTheme="majorHAnsi" w:hAnsiTheme="majorHAnsi"/>
          <w:b/>
        </w:rPr>
        <w:t>Pay Bills</w:t>
      </w:r>
      <w:r>
        <w:rPr>
          <w:rFonts w:asciiTheme="majorHAnsi" w:hAnsiTheme="majorHAnsi"/>
        </w:rPr>
        <w:t xml:space="preserve">   </w:t>
      </w:r>
    </w:p>
    <w:p w:rsidR="00351AFE" w:rsidRDefault="00351AFE" w:rsidP="00DE464F">
      <w:pPr>
        <w:rPr>
          <w:rFonts w:asciiTheme="majorHAnsi" w:hAnsiTheme="majorHAnsi"/>
        </w:rPr>
      </w:pPr>
      <w:r>
        <w:rPr>
          <w:rFonts w:asciiTheme="majorHAnsi" w:hAnsiTheme="majorHAnsi"/>
        </w:rPr>
        <w:t xml:space="preserve">A discussion of the bills prior to approval. A motion to pay the bills </w:t>
      </w:r>
      <w:proofErr w:type="spellStart"/>
      <w:r>
        <w:rPr>
          <w:rFonts w:asciiTheme="majorHAnsi" w:hAnsiTheme="majorHAnsi"/>
        </w:rPr>
        <w:t>Vannoy</w:t>
      </w:r>
      <w:proofErr w:type="spellEnd"/>
      <w:r>
        <w:rPr>
          <w:rFonts w:asciiTheme="majorHAnsi" w:hAnsiTheme="majorHAnsi"/>
        </w:rPr>
        <w:t>, second by Price, all in favor</w:t>
      </w:r>
      <w:r w:rsidR="00F94045">
        <w:rPr>
          <w:rFonts w:asciiTheme="majorHAnsi" w:hAnsiTheme="majorHAnsi"/>
        </w:rPr>
        <w:t>.</w:t>
      </w:r>
    </w:p>
    <w:p w:rsidR="00DE464F" w:rsidRDefault="00DE464F" w:rsidP="00DE464F">
      <w:pPr>
        <w:rPr>
          <w:b/>
        </w:rPr>
      </w:pPr>
      <w:r>
        <w:rPr>
          <w:rFonts w:asciiTheme="majorHAnsi" w:hAnsiTheme="majorHAnsi"/>
          <w:b/>
        </w:rPr>
        <w:t xml:space="preserve">Adjourn </w:t>
      </w:r>
      <w:r>
        <w:rPr>
          <w:b/>
        </w:rPr>
        <w:t xml:space="preserve">  </w:t>
      </w:r>
    </w:p>
    <w:p w:rsidR="000F6BDD" w:rsidRPr="00351AFE" w:rsidRDefault="000F6BDD" w:rsidP="00DE464F">
      <w:r w:rsidRPr="00351AFE">
        <w:t xml:space="preserve">A motion to adjourn </w:t>
      </w:r>
      <w:r w:rsidR="00351AFE" w:rsidRPr="00351AFE">
        <w:t xml:space="preserve">by </w:t>
      </w:r>
      <w:proofErr w:type="spellStart"/>
      <w:r w:rsidR="00351AFE" w:rsidRPr="00351AFE">
        <w:t>Vannoy</w:t>
      </w:r>
      <w:proofErr w:type="spellEnd"/>
      <w:r w:rsidR="00351AFE" w:rsidRPr="00351AFE">
        <w:t>, second by Miller, all in favor</w:t>
      </w:r>
      <w:r w:rsidR="00F94045">
        <w:t>.</w:t>
      </w:r>
    </w:p>
    <w:p w:rsidR="00410D18" w:rsidRDefault="00410D18" w:rsidP="00410D18">
      <w:r>
        <w:rPr>
          <w:rFonts w:ascii="Calibri" w:hAnsi="Calibri" w:cs="Calibri"/>
          <w:lang w:val="en"/>
        </w:rPr>
        <w:t>Unofficial copy- council to approve at next scheduled meeting.</w:t>
      </w:r>
    </w:p>
    <w:p w:rsidR="004771A6" w:rsidRDefault="004771A6"/>
    <w:sectPr w:rsidR="0047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4F"/>
    <w:rsid w:val="000F6BDD"/>
    <w:rsid w:val="00236D05"/>
    <w:rsid w:val="00351AFE"/>
    <w:rsid w:val="00410D18"/>
    <w:rsid w:val="004771A6"/>
    <w:rsid w:val="0067798E"/>
    <w:rsid w:val="00A770C6"/>
    <w:rsid w:val="00CC3703"/>
    <w:rsid w:val="00DE464F"/>
    <w:rsid w:val="00E73375"/>
    <w:rsid w:val="00F9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34E1"/>
  <w15:chartTrackingRefBased/>
  <w15:docId w15:val="{887DBA5C-392A-432E-9B65-381CE867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64F"/>
    <w:pPr>
      <w:tabs>
        <w:tab w:val="left" w:pos="2448"/>
      </w:tabs>
      <w:spacing w:after="240" w:line="276" w:lineRule="auto"/>
    </w:pPr>
    <w:rPr>
      <w:rFonts w:eastAsia="Times New Roman" w:cs="Times New Roman"/>
      <w:sz w:val="24"/>
      <w:szCs w:val="24"/>
    </w:rPr>
  </w:style>
  <w:style w:type="paragraph" w:styleId="Heading1">
    <w:name w:val="heading 1"/>
    <w:basedOn w:val="Normal"/>
    <w:next w:val="Normal"/>
    <w:link w:val="Heading1Char"/>
    <w:uiPriority w:val="9"/>
    <w:qFormat/>
    <w:rsid w:val="00DE464F"/>
    <w:pPr>
      <w:spacing w:after="360"/>
      <w:contextualSpacing/>
      <w:jc w:val="center"/>
      <w:outlineLvl w:val="0"/>
    </w:pPr>
    <w:rPr>
      <w:sz w:val="26"/>
    </w:rPr>
  </w:style>
  <w:style w:type="paragraph" w:styleId="Heading2">
    <w:name w:val="heading 2"/>
    <w:basedOn w:val="Normal"/>
    <w:next w:val="Normal"/>
    <w:link w:val="Heading2Char"/>
    <w:uiPriority w:val="9"/>
    <w:unhideWhenUsed/>
    <w:qFormat/>
    <w:rsid w:val="00DE464F"/>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64F"/>
    <w:rPr>
      <w:rFonts w:eastAsia="Times New Roman" w:cs="Times New Roman"/>
      <w:sz w:val="26"/>
      <w:szCs w:val="24"/>
    </w:rPr>
  </w:style>
  <w:style w:type="character" w:customStyle="1" w:styleId="Heading2Char">
    <w:name w:val="Heading 2 Char"/>
    <w:basedOn w:val="DefaultParagraphFont"/>
    <w:link w:val="Heading2"/>
    <w:uiPriority w:val="9"/>
    <w:rsid w:val="00DE464F"/>
    <w:rPr>
      <w:rFonts w:asciiTheme="majorHAnsi" w:eastAsia="Times New Roman" w:hAnsiTheme="majorHAnsi" w:cs="Times New Roman"/>
      <w:b/>
      <w:sz w:val="24"/>
      <w:szCs w:val="24"/>
    </w:rPr>
  </w:style>
  <w:style w:type="paragraph" w:styleId="BalloonText">
    <w:name w:val="Balloon Text"/>
    <w:basedOn w:val="Normal"/>
    <w:link w:val="BalloonTextChar"/>
    <w:uiPriority w:val="99"/>
    <w:semiHidden/>
    <w:unhideWhenUsed/>
    <w:rsid w:val="00F94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B8FDC1C5B340198909FCB1C5F0DBF2"/>
        <w:category>
          <w:name w:val="General"/>
          <w:gallery w:val="placeholder"/>
        </w:category>
        <w:types>
          <w:type w:val="bbPlcHdr"/>
        </w:types>
        <w:behaviors>
          <w:behavior w:val="content"/>
        </w:behaviors>
        <w:guid w:val="{80A89ED5-0A7C-4466-873B-D3CFA8A51698}"/>
      </w:docPartPr>
      <w:docPartBody>
        <w:p w:rsidR="00F02A27" w:rsidRDefault="00484D45" w:rsidP="00484D45">
          <w:pPr>
            <w:pStyle w:val="24B8FDC1C5B340198909FCB1C5F0DBF2"/>
          </w:pPr>
          <w:r>
            <w:t>Date</w:t>
          </w:r>
        </w:p>
      </w:docPartBody>
    </w:docPart>
    <w:docPart>
      <w:docPartPr>
        <w:name w:val="A9770B8C9518460FBC058D0D2B01C3FD"/>
        <w:category>
          <w:name w:val="General"/>
          <w:gallery w:val="placeholder"/>
        </w:category>
        <w:types>
          <w:type w:val="bbPlcHdr"/>
        </w:types>
        <w:behaviors>
          <w:behavior w:val="content"/>
        </w:behaviors>
        <w:guid w:val="{A16470C7-B995-4E08-975B-29F4422822DB}"/>
      </w:docPartPr>
      <w:docPartBody>
        <w:p w:rsidR="00F02A27" w:rsidRDefault="00484D45" w:rsidP="00484D45">
          <w:pPr>
            <w:pStyle w:val="A9770B8C9518460FBC058D0D2B01C3FD"/>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45"/>
    <w:rsid w:val="00484D45"/>
    <w:rsid w:val="00985974"/>
    <w:rsid w:val="00F02A27"/>
    <w:rsid w:val="00F7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B8FDC1C5B340198909FCB1C5F0DBF2">
    <w:name w:val="24B8FDC1C5B340198909FCB1C5F0DBF2"/>
    <w:rsid w:val="00484D45"/>
  </w:style>
  <w:style w:type="paragraph" w:customStyle="1" w:styleId="A9770B8C9518460FBC058D0D2B01C3FD">
    <w:name w:val="A9770B8C9518460FBC058D0D2B01C3FD"/>
    <w:rsid w:val="00484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05-2-2022</cp:keywords>
  <dc:description/>
  <cp:lastModifiedBy>UANUser</cp:lastModifiedBy>
  <cp:revision>5</cp:revision>
  <cp:lastPrinted>2022-05-04T13:02:00Z</cp:lastPrinted>
  <dcterms:created xsi:type="dcterms:W3CDTF">2022-05-02T12:58:00Z</dcterms:created>
  <dcterms:modified xsi:type="dcterms:W3CDTF">2022-05-04T13:02:00Z</dcterms:modified>
</cp:coreProperties>
</file>